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96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596"/>
      </w:tblGrid>
      <w:tr w:rsidR="007754D0" w:rsidRPr="00C54A80" w:rsidTr="00444764">
        <w:trPr>
          <w:trHeight w:val="1601"/>
          <w:jc w:val="center"/>
        </w:trPr>
        <w:tc>
          <w:tcPr>
            <w:tcW w:w="8596" w:type="dxa"/>
            <w:tcBorders>
              <w:left w:val="single" w:sz="4" w:space="0" w:color="auto"/>
            </w:tcBorders>
          </w:tcPr>
          <w:p w:rsidR="007754D0" w:rsidRPr="00C54A80" w:rsidRDefault="007754D0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8"/>
                <w:szCs w:val="28"/>
                <w:lang w:eastAsia="ro-RO"/>
              </w:rPr>
            </w:pPr>
          </w:p>
          <w:p w:rsidR="007754D0" w:rsidRPr="00C54A80" w:rsidRDefault="007754D0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8"/>
                <w:szCs w:val="28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/>
                <w:sz w:val="28"/>
                <w:szCs w:val="28"/>
                <w:lang w:eastAsia="ro-RO"/>
              </w:rPr>
              <w:t xml:space="preserve">DIRECTIA DE ASISTENTA SOCIALA </w:t>
            </w:r>
          </w:p>
          <w:p w:rsidR="007754D0" w:rsidRPr="00C54A80" w:rsidRDefault="007754D0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8"/>
                <w:szCs w:val="28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/>
                <w:sz w:val="28"/>
                <w:szCs w:val="28"/>
                <w:lang w:eastAsia="ro-RO"/>
              </w:rPr>
              <w:t>ALEXANDRIA</w:t>
            </w:r>
          </w:p>
          <w:p w:rsidR="007754D0" w:rsidRPr="00C54A80" w:rsidRDefault="007754D0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8"/>
                <w:szCs w:val="28"/>
                <w:lang w:val="en-US" w:eastAsia="ro-RO"/>
              </w:rPr>
            </w:pPr>
          </w:p>
        </w:tc>
      </w:tr>
    </w:tbl>
    <w:p w:rsidR="007754D0" w:rsidRPr="00C54A80" w:rsidRDefault="007754D0" w:rsidP="007754D0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8"/>
          <w:szCs w:val="28"/>
          <w:lang w:eastAsia="ro-RO"/>
        </w:rPr>
      </w:pPr>
    </w:p>
    <w:p w:rsidR="006547B5" w:rsidRDefault="006547B5" w:rsidP="007754D0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6547B5" w:rsidRDefault="006547B5" w:rsidP="007754D0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6547B5" w:rsidRDefault="006547B5" w:rsidP="007754D0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754D0" w:rsidRPr="00C54A80" w:rsidRDefault="007754D0" w:rsidP="007754D0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  <w:r w:rsidRPr="00C54A80"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  <w:t>Rezultatul selecţiei dosarelor de înscriere la</w:t>
      </w:r>
    </w:p>
    <w:p w:rsidR="00894411" w:rsidRPr="00C54A80" w:rsidRDefault="00A70C53" w:rsidP="007754D0">
      <w:pPr>
        <w:spacing w:after="0" w:line="240" w:lineRule="auto"/>
        <w:ind w:left="360"/>
        <w:jc w:val="center"/>
        <w:rPr>
          <w:rFonts w:ascii="Garamond" w:eastAsia="Times New Roman" w:hAnsi="Garamond" w:cs="Times New Roman"/>
          <w:b/>
          <w:sz w:val="24"/>
          <w:szCs w:val="24"/>
          <w:lang w:eastAsia="ro-RO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ro-RO"/>
        </w:rPr>
        <w:t xml:space="preserve">concursul </w:t>
      </w:r>
      <w:r w:rsidR="00FB5F98" w:rsidRPr="00C54A80">
        <w:rPr>
          <w:rFonts w:ascii="Garamond" w:eastAsia="Times New Roman" w:hAnsi="Garamond" w:cs="Times New Roman"/>
          <w:b/>
          <w:sz w:val="24"/>
          <w:szCs w:val="24"/>
          <w:lang w:eastAsia="ro-RO"/>
        </w:rPr>
        <w:t xml:space="preserve">organizat </w:t>
      </w:r>
      <w:r w:rsidR="00894411" w:rsidRPr="00C54A80">
        <w:rPr>
          <w:rFonts w:ascii="Garamond" w:eastAsia="Times New Roman" w:hAnsi="Garamond" w:cs="Times New Roman"/>
          <w:b/>
          <w:sz w:val="24"/>
          <w:szCs w:val="24"/>
          <w:lang w:eastAsia="ro-RO"/>
        </w:rPr>
        <w:t xml:space="preserve"> pentru ocupare</w:t>
      </w:r>
      <w:r>
        <w:rPr>
          <w:rFonts w:ascii="Garamond" w:eastAsia="Times New Roman" w:hAnsi="Garamond" w:cs="Times New Roman"/>
          <w:b/>
          <w:sz w:val="24"/>
          <w:szCs w:val="24"/>
          <w:lang w:eastAsia="ro-RO"/>
        </w:rPr>
        <w:t>a</w:t>
      </w:r>
      <w:bookmarkStart w:id="0" w:name="_GoBack"/>
      <w:bookmarkEnd w:id="0"/>
      <w:r w:rsidR="00894411" w:rsidRPr="00C54A80">
        <w:rPr>
          <w:rFonts w:ascii="Garamond" w:eastAsia="Times New Roman" w:hAnsi="Garamond" w:cs="Times New Roman"/>
          <w:b/>
          <w:sz w:val="24"/>
          <w:szCs w:val="24"/>
          <w:lang w:eastAsia="ro-RO"/>
        </w:rPr>
        <w:t xml:space="preserve"> </w:t>
      </w:r>
      <w:r w:rsidR="00894411" w:rsidRPr="00C54A80">
        <w:rPr>
          <w:rFonts w:ascii="Garamond" w:hAnsi="Garamond" w:cs="Times New Roman"/>
          <w:b/>
          <w:sz w:val="24"/>
          <w:szCs w:val="24"/>
        </w:rPr>
        <w:t xml:space="preserve"> postului de </w:t>
      </w:r>
      <w:r w:rsidR="00A35A7F" w:rsidRPr="00C54A80">
        <w:rPr>
          <w:rFonts w:ascii="Garamond" w:hAnsi="Garamond" w:cs="Times New Roman"/>
          <w:b/>
          <w:sz w:val="24"/>
          <w:szCs w:val="24"/>
        </w:rPr>
        <w:t xml:space="preserve">arhivar din cadrul Serviciului Financiar Contabilitate-compartimentul Arhivă </w:t>
      </w:r>
    </w:p>
    <w:p w:rsidR="00894411" w:rsidRPr="00C54A80" w:rsidRDefault="0083186F" w:rsidP="0083186F">
      <w:pPr>
        <w:tabs>
          <w:tab w:val="left" w:pos="7702"/>
        </w:tabs>
        <w:spacing w:after="0" w:line="240" w:lineRule="auto"/>
        <w:ind w:left="360"/>
        <w:rPr>
          <w:rFonts w:ascii="Garamond" w:eastAsia="Times New Roman" w:hAnsi="Garamond" w:cs="Times New Roman"/>
          <w:b/>
          <w:sz w:val="24"/>
          <w:szCs w:val="24"/>
          <w:lang w:eastAsia="ro-RO"/>
        </w:rPr>
      </w:pPr>
      <w:r w:rsidRPr="00C54A80">
        <w:rPr>
          <w:rFonts w:ascii="Garamond" w:eastAsia="Times New Roman" w:hAnsi="Garamond" w:cs="Times New Roman"/>
          <w:b/>
          <w:sz w:val="24"/>
          <w:szCs w:val="24"/>
          <w:lang w:eastAsia="ro-RO"/>
        </w:rPr>
        <w:tab/>
      </w:r>
    </w:p>
    <w:p w:rsidR="00181CC1" w:rsidRPr="00C54A80" w:rsidRDefault="00181CC1" w:rsidP="00181CC1">
      <w:pPr>
        <w:tabs>
          <w:tab w:val="left" w:pos="6120"/>
        </w:tabs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ro-RO"/>
        </w:rPr>
      </w:pPr>
      <w:r w:rsidRPr="00C54A80">
        <w:rPr>
          <w:rFonts w:ascii="Garamond" w:eastAsia="Times New Roman" w:hAnsi="Garamond" w:cs="Times New Roman"/>
          <w:bCs/>
          <w:sz w:val="24"/>
          <w:szCs w:val="24"/>
          <w:lang w:eastAsia="ro-RO"/>
        </w:rPr>
        <w:t>Având în vedere prevederile HG 286/2011</w:t>
      </w:r>
      <w:r w:rsidRPr="00C54A80">
        <w:rPr>
          <w:rFonts w:ascii="Garamond" w:eastAsia="Times New Roman" w:hAnsi="Garamond" w:cs="Times New Roman"/>
          <w:bCs/>
          <w:sz w:val="24"/>
          <w:szCs w:val="24"/>
          <w:lang w:eastAsia="ro-RO"/>
        </w:rPr>
        <w:t xml:space="preserve"> </w:t>
      </w:r>
      <w:r w:rsidRPr="00C54A8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ș</w:t>
      </w:r>
      <w:r w:rsidRPr="00C54A80">
        <w:rPr>
          <w:rFonts w:ascii="Garamond" w:eastAsia="Times New Roman" w:hAnsi="Garamond" w:cs="Times New Roman"/>
          <w:bCs/>
          <w:sz w:val="24"/>
          <w:szCs w:val="24"/>
          <w:lang w:eastAsia="ro-RO"/>
        </w:rPr>
        <w:t>i OUG nr. 103/2021 privind unele m</w:t>
      </w:r>
      <w:r w:rsidRPr="00C54A80">
        <w:rPr>
          <w:rFonts w:ascii="Garamond" w:eastAsia="Times New Roman" w:hAnsi="Garamond" w:cs="Garamond"/>
          <w:bCs/>
          <w:sz w:val="24"/>
          <w:szCs w:val="24"/>
          <w:lang w:eastAsia="ro-RO"/>
        </w:rPr>
        <w:t>ă</w:t>
      </w:r>
      <w:r w:rsidRPr="00C54A80">
        <w:rPr>
          <w:rFonts w:ascii="Garamond" w:eastAsia="Times New Roman" w:hAnsi="Garamond" w:cs="Times New Roman"/>
          <w:bCs/>
          <w:sz w:val="24"/>
          <w:szCs w:val="24"/>
          <w:lang w:eastAsia="ro-RO"/>
        </w:rPr>
        <w:t>suri la nivelul administra</w:t>
      </w:r>
      <w:r w:rsidRPr="00C54A8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ț</w:t>
      </w:r>
      <w:r w:rsidRPr="00C54A80">
        <w:rPr>
          <w:rFonts w:ascii="Garamond" w:eastAsia="Times New Roman" w:hAnsi="Garamond" w:cs="Times New Roman"/>
          <w:bCs/>
          <w:sz w:val="24"/>
          <w:szCs w:val="24"/>
          <w:lang w:eastAsia="ro-RO"/>
        </w:rPr>
        <w:t xml:space="preserve">iei publice de modificare </w:t>
      </w:r>
      <w:r w:rsidRPr="00C54A8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ș</w:t>
      </w:r>
      <w:r w:rsidR="00A70C53">
        <w:rPr>
          <w:rFonts w:ascii="Garamond" w:eastAsia="Times New Roman" w:hAnsi="Garamond" w:cs="Times New Roman"/>
          <w:bCs/>
          <w:sz w:val="24"/>
          <w:szCs w:val="24"/>
          <w:lang w:eastAsia="ro-RO"/>
        </w:rPr>
        <w:t xml:space="preserve">i completare a Legii nr. </w:t>
      </w:r>
      <w:r w:rsidRPr="00C54A80">
        <w:rPr>
          <w:rFonts w:ascii="Garamond" w:eastAsia="Times New Roman" w:hAnsi="Garamond" w:cs="Times New Roman"/>
          <w:bCs/>
          <w:sz w:val="24"/>
          <w:szCs w:val="24"/>
          <w:lang w:eastAsia="ro-RO"/>
        </w:rPr>
        <w:t>55/2020 privind unele m</w:t>
      </w:r>
      <w:r w:rsidRPr="00C54A80">
        <w:rPr>
          <w:rFonts w:ascii="Garamond" w:eastAsia="Times New Roman" w:hAnsi="Garamond" w:cs="Garamond"/>
          <w:bCs/>
          <w:sz w:val="24"/>
          <w:szCs w:val="24"/>
          <w:lang w:eastAsia="ro-RO"/>
        </w:rPr>
        <w:t>ă</w:t>
      </w:r>
      <w:r w:rsidRPr="00C54A80">
        <w:rPr>
          <w:rFonts w:ascii="Garamond" w:eastAsia="Times New Roman" w:hAnsi="Garamond" w:cs="Times New Roman"/>
          <w:bCs/>
          <w:sz w:val="24"/>
          <w:szCs w:val="24"/>
          <w:lang w:eastAsia="ro-RO"/>
        </w:rPr>
        <w:t xml:space="preserve">suri pentru prevenirea </w:t>
      </w:r>
      <w:r w:rsidRPr="00C54A8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ș</w:t>
      </w:r>
      <w:r w:rsidRPr="00C54A80">
        <w:rPr>
          <w:rFonts w:ascii="Garamond" w:eastAsia="Times New Roman" w:hAnsi="Garamond" w:cs="Times New Roman"/>
          <w:bCs/>
          <w:sz w:val="24"/>
          <w:szCs w:val="24"/>
          <w:lang w:eastAsia="ro-RO"/>
        </w:rPr>
        <w:t>i combaterea pandemiei de COVID-19,</w:t>
      </w:r>
      <w:r w:rsidRPr="00C54A80">
        <w:rPr>
          <w:rFonts w:ascii="Garamond" w:eastAsia="Times New Roman" w:hAnsi="Garamond" w:cs="Times New Roman"/>
          <w:bCs/>
          <w:sz w:val="24"/>
          <w:szCs w:val="24"/>
          <w:lang w:eastAsia="ro-RO"/>
        </w:rPr>
        <w:t xml:space="preserve"> comisia de concurs comunică următoarele rezultate ale selecţiei dosarelor de înscriere:</w:t>
      </w:r>
    </w:p>
    <w:p w:rsidR="007754D0" w:rsidRPr="00C54A80" w:rsidRDefault="00EB5F1D" w:rsidP="00EB5F1D">
      <w:pPr>
        <w:tabs>
          <w:tab w:val="center" w:pos="4860"/>
          <w:tab w:val="left" w:pos="5961"/>
        </w:tabs>
        <w:spacing w:after="0" w:line="240" w:lineRule="auto"/>
        <w:ind w:left="360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  <w:r w:rsidRPr="00C54A80">
        <w:rPr>
          <w:rFonts w:ascii="Garamond" w:eastAsia="Times New Roman" w:hAnsi="Garamond" w:cs="Times New Roman"/>
          <w:b/>
          <w:sz w:val="24"/>
          <w:szCs w:val="24"/>
          <w:lang w:eastAsia="ro-RO"/>
        </w:rPr>
        <w:tab/>
      </w:r>
      <w:r w:rsidR="007754D0" w:rsidRPr="00C54A80">
        <w:rPr>
          <w:rFonts w:ascii="Garamond" w:eastAsia="Times New Roman" w:hAnsi="Garamond" w:cs="Times New Roman"/>
          <w:b/>
          <w:sz w:val="24"/>
          <w:szCs w:val="24"/>
          <w:lang w:eastAsia="ro-RO"/>
        </w:rPr>
        <w:t xml:space="preserve"> </w:t>
      </w:r>
      <w:r w:rsidRPr="00C54A80">
        <w:rPr>
          <w:rFonts w:ascii="Garamond" w:eastAsia="Times New Roman" w:hAnsi="Garamond" w:cs="Times New Roman"/>
          <w:b/>
          <w:sz w:val="24"/>
          <w:szCs w:val="24"/>
          <w:lang w:eastAsia="ro-RO"/>
        </w:rPr>
        <w:tab/>
      </w:r>
    </w:p>
    <w:tbl>
      <w:tblPr>
        <w:tblpPr w:leftFromText="180" w:rightFromText="180" w:vertAnchor="text" w:horzAnchor="margin" w:tblpXSpec="center" w:tblpY="156"/>
        <w:tblOverlap w:val="never"/>
        <w:tblW w:w="10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2504"/>
        <w:gridCol w:w="2268"/>
        <w:gridCol w:w="2693"/>
        <w:gridCol w:w="2525"/>
      </w:tblGrid>
      <w:tr w:rsidR="007754D0" w:rsidRPr="00C54A80" w:rsidTr="003C7CDB">
        <w:trPr>
          <w:trHeight w:val="828"/>
          <w:tblHeader/>
        </w:trPr>
        <w:tc>
          <w:tcPr>
            <w:tcW w:w="581" w:type="dxa"/>
          </w:tcPr>
          <w:p w:rsidR="007754D0" w:rsidRPr="00C54A80" w:rsidRDefault="007754D0" w:rsidP="00444764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2504" w:type="dxa"/>
          </w:tcPr>
          <w:p w:rsidR="007754D0" w:rsidRPr="00C54A80" w:rsidRDefault="007754D0" w:rsidP="00444764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  <w:t>Numele şi prenumele candidatului</w:t>
            </w:r>
          </w:p>
        </w:tc>
        <w:tc>
          <w:tcPr>
            <w:tcW w:w="2268" w:type="dxa"/>
          </w:tcPr>
          <w:p w:rsidR="007754D0" w:rsidRPr="00C54A80" w:rsidRDefault="003C7CDB" w:rsidP="003C7CDB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/>
                <w:sz w:val="24"/>
                <w:szCs w:val="24"/>
                <w:lang w:eastAsia="ro-RO"/>
              </w:rPr>
              <w:t xml:space="preserve">Functie publica </w:t>
            </w:r>
            <w:r w:rsidR="007754D0" w:rsidRPr="00C54A80">
              <w:rPr>
                <w:rFonts w:ascii="Garamond" w:eastAsia="Times New Roman" w:hAnsi="Garamond" w:cs="Times New Roman"/>
                <w:b/>
                <w:sz w:val="24"/>
                <w:szCs w:val="24"/>
                <w:lang w:eastAsia="ro-RO"/>
              </w:rPr>
              <w:t xml:space="preserve"> de executie </w:t>
            </w:r>
          </w:p>
        </w:tc>
        <w:tc>
          <w:tcPr>
            <w:tcW w:w="2693" w:type="dxa"/>
          </w:tcPr>
          <w:p w:rsidR="007754D0" w:rsidRPr="00C54A80" w:rsidRDefault="007754D0" w:rsidP="00444764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  <w:t>Serviciul</w:t>
            </w:r>
          </w:p>
          <w:p w:rsidR="007754D0" w:rsidRPr="00C54A80" w:rsidRDefault="007754D0" w:rsidP="00444764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525" w:type="dxa"/>
          </w:tcPr>
          <w:p w:rsidR="007754D0" w:rsidRPr="00C54A80" w:rsidRDefault="007754D0" w:rsidP="00444764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ro-RO"/>
              </w:rPr>
              <w:t>Rezultatul selecţiei dosarelor</w:t>
            </w:r>
          </w:p>
        </w:tc>
      </w:tr>
      <w:tr w:rsidR="007754D0" w:rsidRPr="00C54A80" w:rsidTr="00C54A80">
        <w:trPr>
          <w:trHeight w:val="412"/>
        </w:trPr>
        <w:tc>
          <w:tcPr>
            <w:tcW w:w="581" w:type="dxa"/>
          </w:tcPr>
          <w:p w:rsidR="007754D0" w:rsidRPr="00C54A80" w:rsidRDefault="007754D0" w:rsidP="00444764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2504" w:type="dxa"/>
          </w:tcPr>
          <w:p w:rsidR="007754D0" w:rsidRPr="00C54A80" w:rsidRDefault="0083186F" w:rsidP="00FB5F9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Panait Aurelia Maricica</w:t>
            </w:r>
          </w:p>
        </w:tc>
        <w:tc>
          <w:tcPr>
            <w:tcW w:w="2268" w:type="dxa"/>
          </w:tcPr>
          <w:p w:rsidR="007754D0" w:rsidRPr="00C54A80" w:rsidRDefault="0083186F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Arhivar</w:t>
            </w:r>
          </w:p>
        </w:tc>
        <w:tc>
          <w:tcPr>
            <w:tcW w:w="2693" w:type="dxa"/>
          </w:tcPr>
          <w:p w:rsidR="007754D0" w:rsidRPr="00C54A80" w:rsidRDefault="0083186F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hAnsi="Garamond" w:cs="Times New Roman"/>
                <w:b/>
                <w:sz w:val="24"/>
                <w:szCs w:val="24"/>
              </w:rPr>
              <w:t xml:space="preserve"> Financiar Contabilitate</w:t>
            </w:r>
          </w:p>
        </w:tc>
        <w:tc>
          <w:tcPr>
            <w:tcW w:w="2525" w:type="dxa"/>
          </w:tcPr>
          <w:p w:rsidR="007754D0" w:rsidRPr="00C54A80" w:rsidRDefault="007754D0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 xml:space="preserve">Admis </w:t>
            </w:r>
          </w:p>
        </w:tc>
      </w:tr>
      <w:tr w:rsidR="007754D0" w:rsidRPr="00C54A80" w:rsidTr="00C54A80">
        <w:trPr>
          <w:trHeight w:val="448"/>
        </w:trPr>
        <w:tc>
          <w:tcPr>
            <w:tcW w:w="581" w:type="dxa"/>
          </w:tcPr>
          <w:p w:rsidR="007754D0" w:rsidRPr="00C54A80" w:rsidRDefault="007754D0" w:rsidP="00444764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2504" w:type="dxa"/>
          </w:tcPr>
          <w:p w:rsidR="007754D0" w:rsidRPr="00C54A80" w:rsidRDefault="0083186F" w:rsidP="00444764">
            <w:pPr>
              <w:spacing w:after="0" w:line="240" w:lineRule="auto"/>
              <w:rPr>
                <w:rFonts w:ascii="Garamond" w:hAnsi="Garamond" w:cs="Times New Roman"/>
              </w:rPr>
            </w:pPr>
            <w:r w:rsidRPr="00C54A80">
              <w:rPr>
                <w:rFonts w:ascii="Times New Roman" w:hAnsi="Times New Roman" w:cs="Times New Roman"/>
              </w:rPr>
              <w:t>Ș</w:t>
            </w:r>
            <w:r w:rsidRPr="00C54A80">
              <w:rPr>
                <w:rFonts w:ascii="Garamond" w:hAnsi="Garamond" w:cs="Times New Roman"/>
              </w:rPr>
              <w:t>urlan Florin</w:t>
            </w:r>
          </w:p>
        </w:tc>
        <w:tc>
          <w:tcPr>
            <w:tcW w:w="2268" w:type="dxa"/>
          </w:tcPr>
          <w:p w:rsidR="007754D0" w:rsidRPr="00C54A80" w:rsidRDefault="0083186F" w:rsidP="00444764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Arhivar</w:t>
            </w:r>
          </w:p>
        </w:tc>
        <w:tc>
          <w:tcPr>
            <w:tcW w:w="2693" w:type="dxa"/>
          </w:tcPr>
          <w:p w:rsidR="007754D0" w:rsidRPr="00C54A80" w:rsidRDefault="0083186F" w:rsidP="00444764">
            <w:pPr>
              <w:jc w:val="center"/>
              <w:rPr>
                <w:rFonts w:ascii="Garamond" w:hAnsi="Garamond"/>
              </w:rPr>
            </w:pPr>
            <w:r w:rsidRPr="00C54A80">
              <w:rPr>
                <w:rFonts w:ascii="Garamond" w:hAnsi="Garamond" w:cs="Times New Roman"/>
                <w:b/>
                <w:sz w:val="24"/>
                <w:szCs w:val="24"/>
              </w:rPr>
              <w:t>Financiar Contabilitate</w:t>
            </w:r>
          </w:p>
        </w:tc>
        <w:tc>
          <w:tcPr>
            <w:tcW w:w="2525" w:type="dxa"/>
          </w:tcPr>
          <w:p w:rsidR="007754D0" w:rsidRPr="00C54A80" w:rsidRDefault="007754D0" w:rsidP="00444764">
            <w:pPr>
              <w:jc w:val="center"/>
              <w:rPr>
                <w:rFonts w:ascii="Garamond" w:hAnsi="Garamond"/>
              </w:rPr>
            </w:pPr>
            <w:r w:rsidRPr="00C54A80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Admis</w:t>
            </w:r>
          </w:p>
        </w:tc>
      </w:tr>
      <w:tr w:rsidR="00FB5F98" w:rsidRPr="00C54A80" w:rsidTr="006547B5">
        <w:trPr>
          <w:trHeight w:val="556"/>
        </w:trPr>
        <w:tc>
          <w:tcPr>
            <w:tcW w:w="581" w:type="dxa"/>
          </w:tcPr>
          <w:p w:rsidR="00FB5F98" w:rsidRPr="00C54A80" w:rsidRDefault="00FB5F98" w:rsidP="00444764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2504" w:type="dxa"/>
          </w:tcPr>
          <w:p w:rsidR="00FB5F98" w:rsidRPr="00C54A80" w:rsidRDefault="0083186F" w:rsidP="00444764">
            <w:pPr>
              <w:spacing w:after="0" w:line="240" w:lineRule="auto"/>
              <w:rPr>
                <w:rFonts w:ascii="Garamond" w:hAnsi="Garamond" w:cs="Times New Roman"/>
              </w:rPr>
            </w:pPr>
            <w:r w:rsidRPr="00C54A80">
              <w:rPr>
                <w:rFonts w:ascii="Garamond" w:hAnsi="Garamond" w:cs="Times New Roman"/>
              </w:rPr>
              <w:t>Marin Nicoleta Simona</w:t>
            </w:r>
          </w:p>
        </w:tc>
        <w:tc>
          <w:tcPr>
            <w:tcW w:w="2268" w:type="dxa"/>
          </w:tcPr>
          <w:p w:rsidR="00FB5F98" w:rsidRPr="00C54A80" w:rsidRDefault="0083186F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Arhivar</w:t>
            </w:r>
          </w:p>
        </w:tc>
        <w:tc>
          <w:tcPr>
            <w:tcW w:w="2693" w:type="dxa"/>
          </w:tcPr>
          <w:p w:rsidR="00FB5F98" w:rsidRPr="00C54A80" w:rsidRDefault="0083186F" w:rsidP="00444764">
            <w:pPr>
              <w:jc w:val="center"/>
              <w:rPr>
                <w:rFonts w:ascii="Garamond" w:hAnsi="Garamond"/>
              </w:rPr>
            </w:pPr>
            <w:r w:rsidRPr="00C54A80">
              <w:rPr>
                <w:rFonts w:ascii="Garamond" w:hAnsi="Garamond" w:cs="Times New Roman"/>
                <w:b/>
                <w:sz w:val="24"/>
                <w:szCs w:val="24"/>
              </w:rPr>
              <w:t>Financiar Contabilitate</w:t>
            </w:r>
          </w:p>
        </w:tc>
        <w:tc>
          <w:tcPr>
            <w:tcW w:w="2525" w:type="dxa"/>
          </w:tcPr>
          <w:p w:rsidR="00FB5F98" w:rsidRPr="00C54A80" w:rsidRDefault="00FB5F98" w:rsidP="00444764">
            <w:pPr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Admis</w:t>
            </w:r>
          </w:p>
        </w:tc>
      </w:tr>
      <w:tr w:rsidR="0083186F" w:rsidRPr="00C54A80" w:rsidTr="006547B5">
        <w:trPr>
          <w:trHeight w:val="529"/>
        </w:trPr>
        <w:tc>
          <w:tcPr>
            <w:tcW w:w="581" w:type="dxa"/>
          </w:tcPr>
          <w:p w:rsidR="0083186F" w:rsidRPr="00C54A80" w:rsidRDefault="0083186F" w:rsidP="00444764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4.</w:t>
            </w:r>
          </w:p>
        </w:tc>
        <w:tc>
          <w:tcPr>
            <w:tcW w:w="2504" w:type="dxa"/>
          </w:tcPr>
          <w:p w:rsidR="0083186F" w:rsidRPr="00C54A80" w:rsidRDefault="0083186F" w:rsidP="00444764">
            <w:pPr>
              <w:spacing w:after="0" w:line="240" w:lineRule="auto"/>
              <w:rPr>
                <w:rFonts w:ascii="Garamond" w:hAnsi="Garamond" w:cs="Times New Roman"/>
              </w:rPr>
            </w:pPr>
            <w:r w:rsidRPr="00C54A80">
              <w:rPr>
                <w:rFonts w:ascii="Garamond" w:hAnsi="Garamond" w:cs="Times New Roman"/>
              </w:rPr>
              <w:t>Gorcea Elveria Daniela</w:t>
            </w:r>
          </w:p>
        </w:tc>
        <w:tc>
          <w:tcPr>
            <w:tcW w:w="2268" w:type="dxa"/>
          </w:tcPr>
          <w:p w:rsidR="0083186F" w:rsidRPr="00C54A80" w:rsidRDefault="0083186F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Arhivar</w:t>
            </w:r>
          </w:p>
        </w:tc>
        <w:tc>
          <w:tcPr>
            <w:tcW w:w="2693" w:type="dxa"/>
          </w:tcPr>
          <w:p w:rsidR="0083186F" w:rsidRPr="00C54A80" w:rsidRDefault="0083186F" w:rsidP="00444764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54A80">
              <w:rPr>
                <w:rFonts w:ascii="Garamond" w:hAnsi="Garamond" w:cs="Times New Roman"/>
                <w:b/>
                <w:sz w:val="24"/>
                <w:szCs w:val="24"/>
              </w:rPr>
              <w:t>Financiar Contabilitate</w:t>
            </w:r>
          </w:p>
        </w:tc>
        <w:tc>
          <w:tcPr>
            <w:tcW w:w="2525" w:type="dxa"/>
          </w:tcPr>
          <w:p w:rsidR="0083186F" w:rsidRPr="00C54A80" w:rsidRDefault="0083186F" w:rsidP="00444764">
            <w:pPr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Admis</w:t>
            </w:r>
          </w:p>
        </w:tc>
      </w:tr>
      <w:tr w:rsidR="0083186F" w:rsidRPr="00C54A80" w:rsidTr="006547B5">
        <w:trPr>
          <w:trHeight w:val="592"/>
        </w:trPr>
        <w:tc>
          <w:tcPr>
            <w:tcW w:w="581" w:type="dxa"/>
          </w:tcPr>
          <w:p w:rsidR="0083186F" w:rsidRPr="00C54A80" w:rsidRDefault="0083186F" w:rsidP="00444764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5.</w:t>
            </w:r>
          </w:p>
        </w:tc>
        <w:tc>
          <w:tcPr>
            <w:tcW w:w="2504" w:type="dxa"/>
          </w:tcPr>
          <w:p w:rsidR="0083186F" w:rsidRPr="00C54A80" w:rsidRDefault="0083186F" w:rsidP="00444764">
            <w:pPr>
              <w:spacing w:after="0" w:line="240" w:lineRule="auto"/>
              <w:rPr>
                <w:rFonts w:ascii="Garamond" w:hAnsi="Garamond" w:cs="Times New Roman"/>
              </w:rPr>
            </w:pPr>
            <w:r w:rsidRPr="00C54A80">
              <w:rPr>
                <w:rFonts w:ascii="Garamond" w:hAnsi="Garamond" w:cs="Times New Roman"/>
              </w:rPr>
              <w:t>Popescu Elena Simona</w:t>
            </w:r>
          </w:p>
        </w:tc>
        <w:tc>
          <w:tcPr>
            <w:tcW w:w="2268" w:type="dxa"/>
          </w:tcPr>
          <w:p w:rsidR="0083186F" w:rsidRPr="00C54A80" w:rsidRDefault="0083186F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Arhivar</w:t>
            </w:r>
          </w:p>
        </w:tc>
        <w:tc>
          <w:tcPr>
            <w:tcW w:w="2693" w:type="dxa"/>
          </w:tcPr>
          <w:p w:rsidR="0083186F" w:rsidRPr="00C54A80" w:rsidRDefault="0083186F" w:rsidP="00444764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54A80">
              <w:rPr>
                <w:rFonts w:ascii="Garamond" w:hAnsi="Garamond" w:cs="Times New Roman"/>
                <w:b/>
                <w:sz w:val="24"/>
                <w:szCs w:val="24"/>
              </w:rPr>
              <w:t>Financiar Contabilitate</w:t>
            </w:r>
          </w:p>
        </w:tc>
        <w:tc>
          <w:tcPr>
            <w:tcW w:w="2525" w:type="dxa"/>
          </w:tcPr>
          <w:p w:rsidR="0083186F" w:rsidRPr="00C54A80" w:rsidRDefault="0083186F" w:rsidP="00444764">
            <w:pPr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Admis</w:t>
            </w:r>
          </w:p>
        </w:tc>
      </w:tr>
      <w:tr w:rsidR="0083186F" w:rsidRPr="00C54A80" w:rsidTr="006547B5">
        <w:trPr>
          <w:trHeight w:val="538"/>
        </w:trPr>
        <w:tc>
          <w:tcPr>
            <w:tcW w:w="581" w:type="dxa"/>
          </w:tcPr>
          <w:p w:rsidR="0083186F" w:rsidRPr="00C54A80" w:rsidRDefault="0083186F" w:rsidP="00444764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6.</w:t>
            </w:r>
          </w:p>
        </w:tc>
        <w:tc>
          <w:tcPr>
            <w:tcW w:w="2504" w:type="dxa"/>
          </w:tcPr>
          <w:p w:rsidR="0083186F" w:rsidRPr="00C54A80" w:rsidRDefault="00EB5F1D" w:rsidP="00444764">
            <w:pPr>
              <w:spacing w:after="0" w:line="240" w:lineRule="auto"/>
              <w:rPr>
                <w:rFonts w:ascii="Garamond" w:hAnsi="Garamond" w:cs="Times New Roman"/>
              </w:rPr>
            </w:pPr>
            <w:r w:rsidRPr="00C54A80">
              <w:rPr>
                <w:rFonts w:ascii="Garamond" w:hAnsi="Garamond" w:cs="Times New Roman"/>
              </w:rPr>
              <w:t>Tobă Andreea ionela</w:t>
            </w:r>
          </w:p>
        </w:tc>
        <w:tc>
          <w:tcPr>
            <w:tcW w:w="2268" w:type="dxa"/>
          </w:tcPr>
          <w:p w:rsidR="0083186F" w:rsidRPr="00C54A80" w:rsidRDefault="00EB5F1D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Arhivar</w:t>
            </w:r>
          </w:p>
        </w:tc>
        <w:tc>
          <w:tcPr>
            <w:tcW w:w="2693" w:type="dxa"/>
          </w:tcPr>
          <w:p w:rsidR="0083186F" w:rsidRPr="00C54A80" w:rsidRDefault="00EB5F1D" w:rsidP="00444764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54A80">
              <w:rPr>
                <w:rFonts w:ascii="Garamond" w:hAnsi="Garamond" w:cs="Times New Roman"/>
                <w:b/>
                <w:sz w:val="24"/>
                <w:szCs w:val="24"/>
              </w:rPr>
              <w:t>Financiar Contabilitate</w:t>
            </w:r>
          </w:p>
        </w:tc>
        <w:tc>
          <w:tcPr>
            <w:tcW w:w="2525" w:type="dxa"/>
          </w:tcPr>
          <w:p w:rsidR="0083186F" w:rsidRPr="00C54A80" w:rsidRDefault="00EB5F1D" w:rsidP="00444764">
            <w:pPr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Admis</w:t>
            </w:r>
          </w:p>
        </w:tc>
      </w:tr>
      <w:tr w:rsidR="00EB5F1D" w:rsidRPr="00C54A80" w:rsidTr="006547B5">
        <w:trPr>
          <w:trHeight w:val="421"/>
        </w:trPr>
        <w:tc>
          <w:tcPr>
            <w:tcW w:w="581" w:type="dxa"/>
          </w:tcPr>
          <w:p w:rsidR="00EB5F1D" w:rsidRPr="00C54A80" w:rsidRDefault="00EB5F1D" w:rsidP="00444764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7.</w:t>
            </w:r>
          </w:p>
        </w:tc>
        <w:tc>
          <w:tcPr>
            <w:tcW w:w="2504" w:type="dxa"/>
          </w:tcPr>
          <w:p w:rsidR="00EB5F1D" w:rsidRPr="00C54A80" w:rsidRDefault="00EB5F1D" w:rsidP="00444764">
            <w:pPr>
              <w:spacing w:after="0" w:line="240" w:lineRule="auto"/>
              <w:rPr>
                <w:rFonts w:ascii="Garamond" w:hAnsi="Garamond" w:cs="Times New Roman"/>
              </w:rPr>
            </w:pPr>
            <w:r w:rsidRPr="00C54A80">
              <w:rPr>
                <w:rFonts w:ascii="Garamond" w:hAnsi="Garamond" w:cs="Times New Roman"/>
              </w:rPr>
              <w:t>Preda Andreea</w:t>
            </w:r>
          </w:p>
        </w:tc>
        <w:tc>
          <w:tcPr>
            <w:tcW w:w="2268" w:type="dxa"/>
          </w:tcPr>
          <w:p w:rsidR="00EB5F1D" w:rsidRPr="00C54A80" w:rsidRDefault="00EB5F1D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Arhivar</w:t>
            </w:r>
          </w:p>
        </w:tc>
        <w:tc>
          <w:tcPr>
            <w:tcW w:w="2693" w:type="dxa"/>
          </w:tcPr>
          <w:p w:rsidR="00EB5F1D" w:rsidRPr="00C54A80" w:rsidRDefault="00EB5F1D" w:rsidP="00444764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54A80">
              <w:rPr>
                <w:rFonts w:ascii="Garamond" w:hAnsi="Garamond" w:cs="Times New Roman"/>
                <w:b/>
                <w:sz w:val="24"/>
                <w:szCs w:val="24"/>
              </w:rPr>
              <w:t>Financiar Contabilitate</w:t>
            </w:r>
          </w:p>
        </w:tc>
        <w:tc>
          <w:tcPr>
            <w:tcW w:w="2525" w:type="dxa"/>
          </w:tcPr>
          <w:p w:rsidR="00EB5F1D" w:rsidRPr="00C54A80" w:rsidRDefault="00EB5F1D" w:rsidP="00444764">
            <w:pPr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Admis</w:t>
            </w:r>
          </w:p>
        </w:tc>
      </w:tr>
      <w:tr w:rsidR="002F44AF" w:rsidRPr="00C54A80" w:rsidTr="006547B5">
        <w:trPr>
          <w:trHeight w:val="484"/>
        </w:trPr>
        <w:tc>
          <w:tcPr>
            <w:tcW w:w="581" w:type="dxa"/>
          </w:tcPr>
          <w:p w:rsidR="002F44AF" w:rsidRPr="00C54A80" w:rsidRDefault="002F44AF" w:rsidP="00444764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8.</w:t>
            </w:r>
          </w:p>
        </w:tc>
        <w:tc>
          <w:tcPr>
            <w:tcW w:w="2504" w:type="dxa"/>
          </w:tcPr>
          <w:p w:rsidR="002F44AF" w:rsidRPr="00C54A80" w:rsidRDefault="002F44AF" w:rsidP="00444764">
            <w:pPr>
              <w:spacing w:after="0" w:line="240" w:lineRule="auto"/>
              <w:rPr>
                <w:rFonts w:ascii="Garamond" w:hAnsi="Garamond" w:cs="Times New Roman"/>
              </w:rPr>
            </w:pPr>
            <w:r w:rsidRPr="00C54A80">
              <w:rPr>
                <w:rFonts w:ascii="Garamond" w:hAnsi="Garamond" w:cs="Times New Roman"/>
              </w:rPr>
              <w:t>Lazăr Liviu</w:t>
            </w:r>
          </w:p>
        </w:tc>
        <w:tc>
          <w:tcPr>
            <w:tcW w:w="2268" w:type="dxa"/>
          </w:tcPr>
          <w:p w:rsidR="002F44AF" w:rsidRPr="00C54A80" w:rsidRDefault="00746B1E" w:rsidP="004447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-</w:t>
            </w:r>
          </w:p>
        </w:tc>
        <w:tc>
          <w:tcPr>
            <w:tcW w:w="2693" w:type="dxa"/>
          </w:tcPr>
          <w:p w:rsidR="002F44AF" w:rsidRPr="00C54A80" w:rsidRDefault="00746B1E" w:rsidP="00444764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54A80">
              <w:rPr>
                <w:rFonts w:ascii="Garamond" w:hAnsi="Garamond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25" w:type="dxa"/>
          </w:tcPr>
          <w:p w:rsidR="002F44AF" w:rsidRPr="00C54A80" w:rsidRDefault="00746B1E" w:rsidP="00444764">
            <w:pPr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C54A80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Retras dosar</w:t>
            </w:r>
          </w:p>
        </w:tc>
      </w:tr>
    </w:tbl>
    <w:p w:rsidR="00EC3DFC" w:rsidRPr="00C54A80" w:rsidRDefault="00EC3DFC" w:rsidP="00EC3DFC">
      <w:pPr>
        <w:spacing w:after="0" w:line="240" w:lineRule="auto"/>
        <w:ind w:left="720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754D0" w:rsidRPr="00C54A80" w:rsidRDefault="007754D0" w:rsidP="007754D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Candidaţii declaraţi admişi vor susţine proba scrisă în data de </w:t>
      </w:r>
      <w:r w:rsidR="00EB5F1D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26.10</w:t>
      </w:r>
      <w:r w:rsidR="003C7CDB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.2021</w:t>
      </w: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, ora 10,</w:t>
      </w:r>
      <w:r w:rsidR="003C7CDB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00</w:t>
      </w: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la sediul D.A.S.Alexandria.</w:t>
      </w:r>
    </w:p>
    <w:p w:rsidR="007754D0" w:rsidRPr="00C54A80" w:rsidRDefault="007754D0" w:rsidP="007754D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Candidaţii nemulţumiţi de rezultatele obţinute pot formula contestaţie în termen de 24 de ore de la afişare, care se depune la secretarul comisiei de so</w:t>
      </w:r>
      <w:r w:rsidR="00EC3DFC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luţionare a contestaţiilor </w:t>
      </w:r>
      <w:r w:rsidR="006F0722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Milcu Ramona</w:t>
      </w: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.</w:t>
      </w:r>
    </w:p>
    <w:p w:rsidR="00C712E7" w:rsidRPr="00A65AE4" w:rsidRDefault="007754D0" w:rsidP="00C712E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Afişat astăzi </w:t>
      </w:r>
      <w:r w:rsidR="00EB5F1D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19.10</w:t>
      </w:r>
      <w:r w:rsidR="003C7CDB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.2021</w:t>
      </w: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ora </w:t>
      </w:r>
      <w:r w:rsidR="00EB5F1D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13,30</w:t>
      </w: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la </w:t>
      </w:r>
      <w:r w:rsidR="00C712E7" w:rsidRPr="00A65AE4">
        <w:rPr>
          <w:rFonts w:ascii="Garamond" w:hAnsi="Garamond"/>
        </w:rPr>
        <w:t>sediul Direc</w:t>
      </w:r>
      <w:r w:rsidR="00C712E7" w:rsidRPr="00A65AE4">
        <w:t>ț</w:t>
      </w:r>
      <w:r w:rsidR="00C712E7" w:rsidRPr="00A65AE4">
        <w:rPr>
          <w:rFonts w:ascii="Garamond" w:hAnsi="Garamond"/>
        </w:rPr>
        <w:t>iei de Asisten</w:t>
      </w:r>
      <w:r w:rsidR="00C712E7" w:rsidRPr="00A65AE4">
        <w:t>ț</w:t>
      </w:r>
      <w:r w:rsidR="00C712E7" w:rsidRPr="00A65AE4">
        <w:rPr>
          <w:rFonts w:ascii="Garamond" w:hAnsi="Garamond" w:cs="Garamond"/>
        </w:rPr>
        <w:t>ă</w:t>
      </w:r>
      <w:r w:rsidR="00C712E7" w:rsidRPr="00A65AE4">
        <w:rPr>
          <w:rFonts w:ascii="Garamond" w:hAnsi="Garamond"/>
        </w:rPr>
        <w:t xml:space="preserve"> Social</w:t>
      </w:r>
      <w:r w:rsidR="00C712E7" w:rsidRPr="00A65AE4">
        <w:rPr>
          <w:rFonts w:ascii="Garamond" w:hAnsi="Garamond" w:cs="Garamond"/>
        </w:rPr>
        <w:t>ă</w:t>
      </w:r>
      <w:r w:rsidR="00C712E7" w:rsidRPr="00A65AE4">
        <w:rPr>
          <w:rFonts w:ascii="Garamond" w:hAnsi="Garamond"/>
        </w:rPr>
        <w:t xml:space="preserve"> Alexandria</w:t>
      </w:r>
      <w:r w:rsidR="00C712E7">
        <w:rPr>
          <w:rFonts w:ascii="Garamond" w:hAnsi="Garamond"/>
        </w:rPr>
        <w:t xml:space="preserve"> si pe site-ul institutiei</w:t>
      </w:r>
    </w:p>
    <w:p w:rsidR="00C712E7" w:rsidRPr="00A65AE4" w:rsidRDefault="00C712E7" w:rsidP="00C712E7">
      <w:pPr>
        <w:tabs>
          <w:tab w:val="left" w:pos="2997"/>
        </w:tabs>
        <w:jc w:val="both"/>
        <w:rPr>
          <w:rFonts w:ascii="Garamond" w:hAnsi="Garamond"/>
        </w:rPr>
      </w:pPr>
      <w:r>
        <w:rPr>
          <w:rFonts w:ascii="Garamond" w:hAnsi="Garamond"/>
        </w:rPr>
        <w:tab/>
      </w:r>
    </w:p>
    <w:p w:rsidR="007754D0" w:rsidRPr="00C54A80" w:rsidRDefault="007754D0" w:rsidP="007754D0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ro-RO"/>
        </w:rPr>
      </w:pPr>
      <w:r w:rsidRPr="00C54A80">
        <w:rPr>
          <w:rFonts w:ascii="Garamond" w:eastAsia="Times New Roman" w:hAnsi="Garamond" w:cs="Times New Roman"/>
          <w:b/>
          <w:sz w:val="24"/>
          <w:szCs w:val="24"/>
          <w:lang w:eastAsia="ro-RO"/>
        </w:rPr>
        <w:t xml:space="preserve">      Secretar,</w:t>
      </w:r>
    </w:p>
    <w:p w:rsidR="007754D0" w:rsidRPr="00C54A80" w:rsidRDefault="007754D0" w:rsidP="007754D0">
      <w:pPr>
        <w:keepNext/>
        <w:spacing w:after="0" w:line="240" w:lineRule="auto"/>
        <w:ind w:right="-720"/>
        <w:outlineLvl w:val="5"/>
        <w:rPr>
          <w:rFonts w:ascii="Garamond" w:eastAsia="Times New Roman" w:hAnsi="Garamond" w:cs="Tahoma"/>
          <w:b/>
          <w:bCs/>
          <w:sz w:val="28"/>
          <w:szCs w:val="24"/>
          <w:lang w:eastAsia="ro-RO"/>
        </w:rPr>
      </w:pP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                                   </w:t>
      </w:r>
      <w:r w:rsidR="006F0722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                            </w:t>
      </w:r>
      <w:r w:rsidRPr="00C54A80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     </w:t>
      </w:r>
      <w:r w:rsidR="006F0722" w:rsidRPr="00C54A80">
        <w:rPr>
          <w:rFonts w:ascii="Garamond" w:eastAsia="Times New Roman" w:hAnsi="Garamond" w:cs="Times New Roman"/>
          <w:sz w:val="24"/>
          <w:szCs w:val="24"/>
          <w:lang w:eastAsia="ro-RO"/>
        </w:rPr>
        <w:t>Milcu Ramona</w:t>
      </w:r>
    </w:p>
    <w:p w:rsidR="007754D0" w:rsidRDefault="007754D0" w:rsidP="007754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7754D0" w:rsidRDefault="007754D0" w:rsidP="007754D0">
      <w:pPr>
        <w:spacing w:after="0" w:line="240" w:lineRule="auto"/>
        <w:rPr>
          <w:rFonts w:ascii="Times New Roman" w:hAnsi="Times New Roman" w:cs="Times New Roman"/>
        </w:rPr>
      </w:pPr>
    </w:p>
    <w:p w:rsidR="00893AF2" w:rsidRDefault="00893AF2" w:rsidP="007754D0">
      <w:pPr>
        <w:spacing w:after="0" w:line="240" w:lineRule="auto"/>
        <w:rPr>
          <w:rFonts w:ascii="Times New Roman" w:hAnsi="Times New Roman" w:cs="Times New Roman"/>
        </w:rPr>
      </w:pPr>
    </w:p>
    <w:p w:rsidR="00893AF2" w:rsidRDefault="00893AF2" w:rsidP="007754D0">
      <w:pPr>
        <w:spacing w:after="0" w:line="240" w:lineRule="auto"/>
        <w:rPr>
          <w:rFonts w:ascii="Times New Roman" w:hAnsi="Times New Roman" w:cs="Times New Roman"/>
        </w:rPr>
      </w:pPr>
    </w:p>
    <w:p w:rsidR="00893AF2" w:rsidRDefault="00893AF2" w:rsidP="007754D0">
      <w:pPr>
        <w:spacing w:after="0" w:line="240" w:lineRule="auto"/>
        <w:rPr>
          <w:rFonts w:ascii="Times New Roman" w:hAnsi="Times New Roman" w:cs="Times New Roman"/>
        </w:rPr>
      </w:pPr>
    </w:p>
    <w:p w:rsidR="00893AF2" w:rsidRDefault="00893AF2" w:rsidP="007754D0">
      <w:pPr>
        <w:spacing w:after="0" w:line="240" w:lineRule="auto"/>
        <w:rPr>
          <w:rFonts w:ascii="Times New Roman" w:hAnsi="Times New Roman" w:cs="Times New Roman"/>
        </w:rPr>
      </w:pPr>
    </w:p>
    <w:p w:rsidR="00893AF2" w:rsidRDefault="00893AF2" w:rsidP="007754D0">
      <w:pPr>
        <w:spacing w:after="0" w:line="240" w:lineRule="auto"/>
        <w:rPr>
          <w:rFonts w:ascii="Times New Roman" w:hAnsi="Times New Roman" w:cs="Times New Roman"/>
        </w:rPr>
      </w:pPr>
    </w:p>
    <w:p w:rsidR="00893AF2" w:rsidRDefault="00893AF2" w:rsidP="007754D0">
      <w:pPr>
        <w:spacing w:after="0" w:line="240" w:lineRule="auto"/>
        <w:rPr>
          <w:rFonts w:ascii="Times New Roman" w:hAnsi="Times New Roman" w:cs="Times New Roman"/>
        </w:rPr>
      </w:pPr>
    </w:p>
    <w:p w:rsidR="00A6023D" w:rsidRDefault="00A6023D" w:rsidP="007754D0">
      <w:pPr>
        <w:spacing w:after="0" w:line="240" w:lineRule="auto"/>
        <w:rPr>
          <w:rFonts w:ascii="Times New Roman" w:hAnsi="Times New Roman" w:cs="Times New Roman"/>
        </w:rPr>
      </w:pPr>
    </w:p>
    <w:p w:rsidR="00D50C5E" w:rsidRPr="00387ADE" w:rsidRDefault="00D50C5E" w:rsidP="00D50C5E">
      <w:pPr>
        <w:spacing w:after="0" w:line="240" w:lineRule="auto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>Consiliul local al mun.Alexandria</w:t>
      </w:r>
    </w:p>
    <w:p w:rsidR="00D50C5E" w:rsidRPr="00387ADE" w:rsidRDefault="00D50C5E" w:rsidP="00D50C5E">
      <w:pPr>
        <w:spacing w:after="0" w:line="240" w:lineRule="auto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>Serviciul public  local</w:t>
      </w:r>
    </w:p>
    <w:p w:rsidR="00D50C5E" w:rsidRPr="00387ADE" w:rsidRDefault="00D50C5E" w:rsidP="00D50C5E">
      <w:pPr>
        <w:spacing w:after="0" w:line="240" w:lineRule="auto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>Directia de Asistenta Sociala Alexandria</w:t>
      </w:r>
    </w:p>
    <w:p w:rsidR="00D50C5E" w:rsidRPr="00387ADE" w:rsidRDefault="00D50C5E" w:rsidP="00D50C5E">
      <w:pPr>
        <w:spacing w:after="0" w:line="240" w:lineRule="auto"/>
        <w:jc w:val="center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center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center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>Proces-verbal</w:t>
      </w:r>
      <w:r w:rsidR="00CE3A78" w:rsidRPr="00387ADE">
        <w:rPr>
          <w:rFonts w:ascii="Garamond" w:hAnsi="Garamond" w:cs="Times New Roman"/>
        </w:rPr>
        <w:t xml:space="preserve"> nr. ___________</w:t>
      </w:r>
    </w:p>
    <w:p w:rsidR="00D50C5E" w:rsidRPr="00387ADE" w:rsidRDefault="00D50C5E" w:rsidP="00D50C5E">
      <w:pPr>
        <w:spacing w:after="0" w:line="240" w:lineRule="auto"/>
        <w:jc w:val="center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 xml:space="preserve">Încheiat astăzi </w:t>
      </w:r>
      <w:r w:rsidR="001A23F7" w:rsidRPr="00387ADE">
        <w:rPr>
          <w:rFonts w:ascii="Garamond" w:hAnsi="Garamond" w:cs="Times New Roman"/>
        </w:rPr>
        <w:t>19.10.2021</w:t>
      </w:r>
    </w:p>
    <w:p w:rsidR="00D50C5E" w:rsidRPr="00387ADE" w:rsidRDefault="00D50C5E" w:rsidP="00D50C5E">
      <w:pPr>
        <w:spacing w:after="0" w:line="240" w:lineRule="auto"/>
        <w:jc w:val="center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center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center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center"/>
        <w:rPr>
          <w:rFonts w:ascii="Garamond" w:hAnsi="Garamond" w:cs="Times New Roman"/>
        </w:rPr>
      </w:pPr>
    </w:p>
    <w:p w:rsidR="00D50C5E" w:rsidRPr="00387ADE" w:rsidRDefault="00D50C5E" w:rsidP="001A23F7">
      <w:pPr>
        <w:spacing w:after="0" w:line="240" w:lineRule="auto"/>
        <w:ind w:firstLine="851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 xml:space="preserve"> În urma organizării  concursului de recrutare pentru funcţia</w:t>
      </w:r>
      <w:r w:rsidR="0044477F" w:rsidRPr="00387ADE">
        <w:rPr>
          <w:rFonts w:ascii="Garamond" w:hAnsi="Garamond" w:cs="Times New Roman"/>
        </w:rPr>
        <w:t xml:space="preserve"> de </w:t>
      </w:r>
      <w:r w:rsidR="001A23F7" w:rsidRPr="00E576BB">
        <w:rPr>
          <w:rFonts w:ascii="Garamond" w:hAnsi="Garamond" w:cs="Times New Roman"/>
          <w:sz w:val="24"/>
          <w:szCs w:val="24"/>
        </w:rPr>
        <w:t>arhivar din cadrul Serviciului Financiar Contabilitate-compartimentul Arhivă</w:t>
      </w:r>
      <w:r w:rsidR="0044477F" w:rsidRPr="00387ADE">
        <w:rPr>
          <w:rFonts w:ascii="Garamond" w:hAnsi="Garamond" w:cs="Times New Roman"/>
        </w:rPr>
        <w:t>,</w:t>
      </w:r>
      <w:r w:rsidRPr="00387ADE">
        <w:rPr>
          <w:rFonts w:ascii="Garamond" w:hAnsi="Garamond" w:cs="Times New Roman"/>
        </w:rPr>
        <w:t xml:space="preserve"> comisia de concurs s-a întrunit şi a procedat la selectarea dosarelor candidaţilor înscrişi .</w:t>
      </w:r>
    </w:p>
    <w:p w:rsidR="00D50C5E" w:rsidRPr="00387ADE" w:rsidRDefault="00D50C5E" w:rsidP="00D50C5E">
      <w:pPr>
        <w:spacing w:after="0" w:line="240" w:lineRule="auto"/>
        <w:ind w:firstLine="993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>Comisia de concurs a selectat dosarele pe baza îndeplinirii de către candidaţi a condiţiilor de participare la promovare şi a</w:t>
      </w:r>
      <w:r w:rsidR="0044477F" w:rsidRPr="00387ADE">
        <w:rPr>
          <w:rFonts w:ascii="Garamond" w:hAnsi="Garamond" w:cs="Times New Roman"/>
        </w:rPr>
        <w:t>u</w:t>
      </w:r>
      <w:r w:rsidRPr="00387ADE">
        <w:rPr>
          <w:rFonts w:ascii="Garamond" w:hAnsi="Garamond" w:cs="Times New Roman"/>
        </w:rPr>
        <w:t xml:space="preserve"> validat dosarele candidaţilor.</w:t>
      </w:r>
    </w:p>
    <w:p w:rsidR="00D50C5E" w:rsidRPr="00387ADE" w:rsidRDefault="00D50C5E" w:rsidP="00D50C5E">
      <w:pPr>
        <w:spacing w:after="0" w:line="240" w:lineRule="auto"/>
        <w:ind w:firstLine="993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>Rezultatele selectiei dosarelor sunt:</w:t>
      </w:r>
      <w:r w:rsidR="00FC6280" w:rsidRPr="00387ADE">
        <w:rPr>
          <w:rFonts w:ascii="Garamond" w:hAnsi="Garamond" w:cs="Times New Roman"/>
        </w:rPr>
        <w:t xml:space="preserve"> </w:t>
      </w:r>
    </w:p>
    <w:p w:rsidR="001A23F7" w:rsidRPr="00387ADE" w:rsidRDefault="001A23F7" w:rsidP="001A23F7">
      <w:pPr>
        <w:spacing w:after="0" w:line="240" w:lineRule="auto"/>
        <w:rPr>
          <w:rFonts w:ascii="Garamond" w:hAnsi="Garamond" w:cs="Times New Roman"/>
        </w:rPr>
      </w:pPr>
    </w:p>
    <w:p w:rsidR="00FC6280" w:rsidRPr="00387ADE" w:rsidRDefault="001A23F7" w:rsidP="001A23F7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 w:firstLine="0"/>
        <w:rPr>
          <w:rFonts w:ascii="Garamond" w:hAnsi="Garamond" w:cs="Times New Roman"/>
        </w:rPr>
      </w:pPr>
      <w:r w:rsidRPr="00387ADE">
        <w:rPr>
          <w:rFonts w:ascii="Garamond" w:eastAsia="Times New Roman" w:hAnsi="Garamond" w:cs="Times New Roman"/>
          <w:sz w:val="24"/>
          <w:szCs w:val="24"/>
          <w:lang w:eastAsia="ro-RO"/>
        </w:rPr>
        <w:t>Panait Aurelia Maricica</w:t>
      </w:r>
      <w:r w:rsidR="0009525C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</w:t>
      </w:r>
      <w:r w:rsidR="00B74EAF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-admis</w:t>
      </w:r>
      <w:r w:rsidRPr="00387ADE">
        <w:rPr>
          <w:rFonts w:ascii="Garamond" w:eastAsia="Times New Roman" w:hAnsi="Garamond" w:cs="Times New Roman"/>
          <w:sz w:val="24"/>
          <w:szCs w:val="24"/>
          <w:lang w:eastAsia="ro-RO"/>
        </w:rPr>
        <w:br/>
        <w:t xml:space="preserve">2.   </w:t>
      </w:r>
      <w:r w:rsidRPr="00387ADE">
        <w:rPr>
          <w:rFonts w:ascii="Times New Roman" w:hAnsi="Times New Roman" w:cs="Times New Roman"/>
        </w:rPr>
        <w:t>Ș</w:t>
      </w:r>
      <w:r w:rsidRPr="00387ADE">
        <w:rPr>
          <w:rFonts w:ascii="Garamond" w:hAnsi="Garamond" w:cs="Times New Roman"/>
        </w:rPr>
        <w:t>urlan Florin Marin</w:t>
      </w:r>
      <w:r w:rsidR="0009525C">
        <w:rPr>
          <w:rFonts w:ascii="Garamond" w:hAnsi="Garamond" w:cs="Times New Roman"/>
        </w:rPr>
        <w:t xml:space="preserve"> </w:t>
      </w:r>
      <w:r w:rsidR="00B74EAF">
        <w:rPr>
          <w:rFonts w:ascii="Garamond" w:eastAsia="Times New Roman" w:hAnsi="Garamond" w:cs="Times New Roman"/>
          <w:sz w:val="24"/>
          <w:szCs w:val="24"/>
          <w:lang w:eastAsia="ro-RO"/>
        </w:rPr>
        <w:t>-admis</w:t>
      </w:r>
      <w:r w:rsidRPr="00387ADE">
        <w:rPr>
          <w:rFonts w:ascii="Garamond" w:hAnsi="Garamond" w:cs="Times New Roman"/>
        </w:rPr>
        <w:br/>
        <w:t xml:space="preserve">3.    </w:t>
      </w:r>
      <w:r w:rsidRPr="00387ADE">
        <w:rPr>
          <w:rFonts w:ascii="Garamond" w:hAnsi="Garamond" w:cs="Times New Roman"/>
        </w:rPr>
        <w:t>Nicoleta Simona</w:t>
      </w:r>
      <w:r w:rsidR="0009525C">
        <w:rPr>
          <w:rFonts w:ascii="Garamond" w:hAnsi="Garamond" w:cs="Times New Roman"/>
        </w:rPr>
        <w:t xml:space="preserve"> </w:t>
      </w:r>
      <w:r w:rsidR="00B74EAF">
        <w:rPr>
          <w:rFonts w:ascii="Garamond" w:eastAsia="Times New Roman" w:hAnsi="Garamond" w:cs="Times New Roman"/>
          <w:sz w:val="24"/>
          <w:szCs w:val="24"/>
          <w:lang w:eastAsia="ro-RO"/>
        </w:rPr>
        <w:t>-admis</w:t>
      </w:r>
    </w:p>
    <w:p w:rsidR="00FC6280" w:rsidRPr="00387ADE" w:rsidRDefault="00FC6280" w:rsidP="00FC6280">
      <w:pPr>
        <w:pStyle w:val="ListParagraph"/>
        <w:tabs>
          <w:tab w:val="left" w:pos="360"/>
        </w:tabs>
        <w:spacing w:after="0" w:line="240" w:lineRule="auto"/>
        <w:ind w:left="360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 xml:space="preserve">4.    </w:t>
      </w:r>
      <w:r w:rsidRPr="00387ADE">
        <w:rPr>
          <w:rFonts w:ascii="Garamond" w:hAnsi="Garamond" w:cs="Times New Roman"/>
        </w:rPr>
        <w:t>Popescu Elena Simona</w:t>
      </w:r>
      <w:r w:rsidR="0009525C">
        <w:rPr>
          <w:rFonts w:ascii="Garamond" w:hAnsi="Garamond" w:cs="Times New Roman"/>
        </w:rPr>
        <w:t xml:space="preserve"> </w:t>
      </w:r>
      <w:r w:rsidR="00B74EAF">
        <w:rPr>
          <w:rFonts w:ascii="Garamond" w:eastAsia="Times New Roman" w:hAnsi="Garamond" w:cs="Times New Roman"/>
          <w:sz w:val="24"/>
          <w:szCs w:val="24"/>
          <w:lang w:eastAsia="ro-RO"/>
        </w:rPr>
        <w:t>-admis</w:t>
      </w:r>
    </w:p>
    <w:p w:rsidR="00FC6280" w:rsidRPr="00387ADE" w:rsidRDefault="00FC6280" w:rsidP="00FC6280">
      <w:pPr>
        <w:spacing w:after="0" w:line="240" w:lineRule="auto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 xml:space="preserve">       5.    </w:t>
      </w:r>
      <w:r w:rsidRPr="00387ADE">
        <w:rPr>
          <w:rFonts w:ascii="Garamond" w:hAnsi="Garamond" w:cs="Times New Roman"/>
        </w:rPr>
        <w:t>Gorcea Elveria Daniela</w:t>
      </w:r>
      <w:r w:rsidR="0009525C">
        <w:rPr>
          <w:rFonts w:ascii="Garamond" w:hAnsi="Garamond" w:cs="Times New Roman"/>
        </w:rPr>
        <w:t xml:space="preserve"> </w:t>
      </w:r>
      <w:r w:rsidR="00B74EAF">
        <w:rPr>
          <w:rFonts w:ascii="Garamond" w:eastAsia="Times New Roman" w:hAnsi="Garamond" w:cs="Times New Roman"/>
          <w:sz w:val="24"/>
          <w:szCs w:val="24"/>
          <w:lang w:eastAsia="ro-RO"/>
        </w:rPr>
        <w:t>-admis</w:t>
      </w:r>
    </w:p>
    <w:p w:rsidR="00FC6280" w:rsidRPr="00387ADE" w:rsidRDefault="00FC6280" w:rsidP="00FC6280">
      <w:pPr>
        <w:spacing w:after="0" w:line="240" w:lineRule="auto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 xml:space="preserve">       6.    Tobă Andreea I</w:t>
      </w:r>
      <w:r w:rsidRPr="00387ADE">
        <w:rPr>
          <w:rFonts w:ascii="Garamond" w:hAnsi="Garamond" w:cs="Times New Roman"/>
        </w:rPr>
        <w:t>onela</w:t>
      </w:r>
      <w:r w:rsidR="00B74EAF">
        <w:rPr>
          <w:rFonts w:ascii="Garamond" w:eastAsia="Times New Roman" w:hAnsi="Garamond" w:cs="Times New Roman"/>
          <w:sz w:val="24"/>
          <w:szCs w:val="24"/>
          <w:lang w:eastAsia="ro-RO"/>
        </w:rPr>
        <w:t>-admis</w:t>
      </w:r>
    </w:p>
    <w:p w:rsidR="00FC6280" w:rsidRDefault="00FC6280" w:rsidP="00FC628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ro-RO"/>
        </w:rPr>
      </w:pPr>
      <w:r w:rsidRPr="00387ADE">
        <w:rPr>
          <w:rFonts w:ascii="Garamond" w:hAnsi="Garamond" w:cs="Times New Roman"/>
        </w:rPr>
        <w:t xml:space="preserve">       7.     </w:t>
      </w:r>
      <w:r w:rsidRPr="00387ADE">
        <w:rPr>
          <w:rFonts w:ascii="Garamond" w:hAnsi="Garamond" w:cs="Times New Roman"/>
        </w:rPr>
        <w:t>Preda Andreea</w:t>
      </w:r>
      <w:r w:rsidR="0009525C">
        <w:rPr>
          <w:rFonts w:ascii="Garamond" w:hAnsi="Garamond" w:cs="Times New Roman"/>
        </w:rPr>
        <w:t xml:space="preserve"> </w:t>
      </w:r>
      <w:r w:rsidR="00B74EAF">
        <w:rPr>
          <w:rFonts w:ascii="Garamond" w:eastAsia="Times New Roman" w:hAnsi="Garamond" w:cs="Times New Roman"/>
          <w:sz w:val="24"/>
          <w:szCs w:val="24"/>
          <w:lang w:eastAsia="ro-RO"/>
        </w:rPr>
        <w:t>-admis</w:t>
      </w:r>
    </w:p>
    <w:p w:rsidR="00B74EAF" w:rsidRPr="00387ADE" w:rsidRDefault="00B74EAF" w:rsidP="00FC6280">
      <w:pPr>
        <w:spacing w:after="0" w:line="240" w:lineRule="auto"/>
        <w:rPr>
          <w:rFonts w:ascii="Garamond" w:hAnsi="Garamond" w:cs="Times New Roman"/>
        </w:rPr>
      </w:pPr>
      <w:r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     8.     Lazăr Liviu</w:t>
      </w:r>
      <w:r w:rsidR="0009525C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-</w:t>
      </w:r>
      <w:r>
        <w:rPr>
          <w:rFonts w:ascii="Garamond" w:eastAsia="Times New Roman" w:hAnsi="Garamond" w:cs="Times New Roman"/>
          <w:sz w:val="24"/>
          <w:szCs w:val="24"/>
          <w:lang w:eastAsia="ro-RO"/>
        </w:rPr>
        <w:t>retras dosar</w:t>
      </w:r>
    </w:p>
    <w:p w:rsidR="001A23F7" w:rsidRPr="00387ADE" w:rsidRDefault="001A23F7" w:rsidP="00FC6280">
      <w:pPr>
        <w:pStyle w:val="ListParagraph"/>
        <w:tabs>
          <w:tab w:val="left" w:pos="360"/>
        </w:tabs>
        <w:spacing w:after="0" w:line="240" w:lineRule="auto"/>
        <w:ind w:left="360"/>
        <w:rPr>
          <w:rFonts w:ascii="Garamond" w:hAnsi="Garamond" w:cs="Times New Roman"/>
        </w:rPr>
      </w:pPr>
      <w:r w:rsidRPr="00387ADE">
        <w:rPr>
          <w:rFonts w:ascii="Garamond" w:eastAsia="Times New Roman" w:hAnsi="Garamond" w:cs="Times New Roman"/>
          <w:sz w:val="24"/>
          <w:szCs w:val="24"/>
          <w:lang w:eastAsia="ro-RO"/>
        </w:rPr>
        <w:br/>
      </w: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 xml:space="preserve">Rezultatele selectiei dosarelor au fost afişate la sediul DAS Alexandria  de către secretarul comisiei. </w:t>
      </w: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>COMISIA DE CONCURS</w:t>
      </w: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 xml:space="preserve"> </w:t>
      </w: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>Preşedinte –</w:t>
      </w:r>
      <w:r w:rsidR="00B74EAF">
        <w:rPr>
          <w:rFonts w:ascii="Garamond" w:hAnsi="Garamond" w:cs="Times New Roman"/>
        </w:rPr>
        <w:t xml:space="preserve"> Florea</w:t>
      </w:r>
      <w:r w:rsidR="00FC6280" w:rsidRPr="00387ADE">
        <w:rPr>
          <w:rFonts w:ascii="Garamond" w:hAnsi="Garamond" w:cs="Times New Roman"/>
        </w:rPr>
        <w:t xml:space="preserve"> Nicoleta- presedinte- sef serv  </w:t>
      </w:r>
      <w:r w:rsidR="00FC6280" w:rsidRPr="00387ADE">
        <w:rPr>
          <w:rFonts w:ascii="Garamond" w:hAnsi="Garamond" w:cs="Times New Roman"/>
        </w:rPr>
        <w:t xml:space="preserve">Financiar Contabilitate </w:t>
      </w:r>
      <w:r w:rsidR="0044477F" w:rsidRPr="00387ADE">
        <w:rPr>
          <w:rFonts w:ascii="Garamond" w:hAnsi="Garamond" w:cs="Times New Roman"/>
        </w:rPr>
        <w:t xml:space="preserve">               </w:t>
      </w: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 xml:space="preserve">Membru    - </w:t>
      </w:r>
      <w:r w:rsidR="00FC6280" w:rsidRPr="00387ADE">
        <w:rPr>
          <w:rFonts w:ascii="Garamond" w:hAnsi="Garamond" w:cs="Times New Roman"/>
        </w:rPr>
        <w:t>Nicula Valentina –sef serv. BSAP</w:t>
      </w: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>Membru    -</w:t>
      </w:r>
      <w:r w:rsidR="00FC6280" w:rsidRPr="00387ADE">
        <w:rPr>
          <w:rFonts w:ascii="Garamond" w:hAnsi="Garamond" w:cs="Times New Roman"/>
        </w:rPr>
        <w:t xml:space="preserve"> Tudor Ani</w:t>
      </w:r>
      <w:r w:rsidR="00FC6280" w:rsidRPr="00387ADE">
        <w:rPr>
          <w:rFonts w:ascii="Times New Roman" w:hAnsi="Times New Roman" w:cs="Times New Roman"/>
        </w:rPr>
        <w:t>ș</w:t>
      </w:r>
      <w:r w:rsidR="00FC6280" w:rsidRPr="00387ADE">
        <w:rPr>
          <w:rFonts w:ascii="Garamond" w:hAnsi="Garamond" w:cs="Times New Roman"/>
        </w:rPr>
        <w:t>oara-consilier superior-serv. Financiar Contabilitate</w:t>
      </w:r>
      <w:r w:rsidR="003A39E0" w:rsidRPr="00387ADE">
        <w:rPr>
          <w:rFonts w:ascii="Garamond" w:hAnsi="Garamond" w:cs="Times New Roman"/>
        </w:rPr>
        <w:t xml:space="preserve"> </w:t>
      </w: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</w:rPr>
      </w:pPr>
      <w:r w:rsidRPr="00387ADE">
        <w:rPr>
          <w:rFonts w:ascii="Garamond" w:hAnsi="Garamond" w:cs="Times New Roman"/>
        </w:rPr>
        <w:t xml:space="preserve">Secretar comisie –Milcu Ramona </w:t>
      </w:r>
      <w:r w:rsidR="00A074A4">
        <w:rPr>
          <w:rFonts w:ascii="Garamond" w:hAnsi="Garamond" w:cs="Times New Roman"/>
        </w:rPr>
        <w:t>-</w:t>
      </w:r>
      <w:r w:rsidRPr="00387ADE">
        <w:rPr>
          <w:rFonts w:ascii="Garamond" w:hAnsi="Garamond" w:cs="Times New Roman"/>
        </w:rPr>
        <w:t xml:space="preserve"> </w:t>
      </w:r>
      <w:r w:rsidR="00A074A4" w:rsidRPr="00387ADE">
        <w:rPr>
          <w:rFonts w:ascii="Garamond" w:hAnsi="Garamond" w:cs="Times New Roman"/>
        </w:rPr>
        <w:t>consilier superior</w:t>
      </w:r>
      <w:r w:rsidR="00A074A4">
        <w:rPr>
          <w:rFonts w:ascii="Garamond" w:hAnsi="Garamond" w:cs="Times New Roman"/>
        </w:rPr>
        <w:t xml:space="preserve"> serv RUJ</w:t>
      </w:r>
    </w:p>
    <w:p w:rsidR="00D50C5E" w:rsidRPr="00387ADE" w:rsidRDefault="00D50C5E" w:rsidP="00D50C5E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:rsidR="00D50C5E" w:rsidRPr="00387ADE" w:rsidRDefault="00D50C5E" w:rsidP="00D50C5E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eastAsia="ro-RO"/>
        </w:rPr>
      </w:pPr>
    </w:p>
    <w:p w:rsidR="00D50C5E" w:rsidRPr="00387ADE" w:rsidRDefault="00D50C5E" w:rsidP="00D50C5E">
      <w:pPr>
        <w:rPr>
          <w:rFonts w:ascii="Garamond" w:hAnsi="Garamond"/>
        </w:rPr>
      </w:pPr>
    </w:p>
    <w:p w:rsidR="00D50C5E" w:rsidRPr="00387ADE" w:rsidRDefault="00D50C5E">
      <w:pPr>
        <w:rPr>
          <w:rFonts w:ascii="Garamond" w:hAnsi="Garamond"/>
        </w:rPr>
      </w:pPr>
    </w:p>
    <w:p w:rsidR="00D50C5E" w:rsidRPr="00387ADE" w:rsidRDefault="00D50C5E">
      <w:pPr>
        <w:rPr>
          <w:rFonts w:ascii="Garamond" w:hAnsi="Garamond"/>
        </w:rPr>
      </w:pPr>
    </w:p>
    <w:p w:rsidR="00D50C5E" w:rsidRDefault="00D50C5E"/>
    <w:p w:rsidR="00D50C5E" w:rsidRDefault="00D50C5E"/>
    <w:p w:rsidR="00D50C5E" w:rsidRDefault="00D50C5E"/>
    <w:p w:rsidR="00D50C5E" w:rsidRDefault="00D50C5E"/>
    <w:p w:rsidR="00D50C5E" w:rsidRDefault="00D50C5E"/>
    <w:p w:rsidR="00D50C5E" w:rsidRDefault="00D50C5E"/>
    <w:p w:rsidR="00D50C5E" w:rsidRDefault="00D50C5E"/>
    <w:p w:rsidR="00D50C5E" w:rsidRDefault="00D50C5E"/>
    <w:sectPr w:rsidR="00D50C5E" w:rsidSect="00C54A80">
      <w:pgSz w:w="12240" w:h="15840"/>
      <w:pgMar w:top="45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F4A0E"/>
    <w:multiLevelType w:val="hybridMultilevel"/>
    <w:tmpl w:val="884AF01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AD07970"/>
    <w:multiLevelType w:val="hybridMultilevel"/>
    <w:tmpl w:val="4042740C"/>
    <w:lvl w:ilvl="0" w:tplc="0D84C864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33D8C"/>
    <w:multiLevelType w:val="hybridMultilevel"/>
    <w:tmpl w:val="AB9CEFE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4D0"/>
    <w:rsid w:val="00070F7A"/>
    <w:rsid w:val="0009525C"/>
    <w:rsid w:val="00181CC1"/>
    <w:rsid w:val="001A23F7"/>
    <w:rsid w:val="001D4778"/>
    <w:rsid w:val="001E1DA5"/>
    <w:rsid w:val="002F44AF"/>
    <w:rsid w:val="00387ADE"/>
    <w:rsid w:val="003A39E0"/>
    <w:rsid w:val="003C7CDB"/>
    <w:rsid w:val="0044477F"/>
    <w:rsid w:val="00494340"/>
    <w:rsid w:val="005B5F8B"/>
    <w:rsid w:val="006547B5"/>
    <w:rsid w:val="006F0722"/>
    <w:rsid w:val="00746B1E"/>
    <w:rsid w:val="007754D0"/>
    <w:rsid w:val="007B7A90"/>
    <w:rsid w:val="0083186F"/>
    <w:rsid w:val="0085733A"/>
    <w:rsid w:val="00893AF2"/>
    <w:rsid w:val="00894411"/>
    <w:rsid w:val="008B7EC5"/>
    <w:rsid w:val="009420B4"/>
    <w:rsid w:val="00A074A4"/>
    <w:rsid w:val="00A35A7F"/>
    <w:rsid w:val="00A6023D"/>
    <w:rsid w:val="00A70C53"/>
    <w:rsid w:val="00B74EAF"/>
    <w:rsid w:val="00C54A80"/>
    <w:rsid w:val="00C712E7"/>
    <w:rsid w:val="00CE3A78"/>
    <w:rsid w:val="00D418FD"/>
    <w:rsid w:val="00D50C5E"/>
    <w:rsid w:val="00E576BB"/>
    <w:rsid w:val="00EB5F1D"/>
    <w:rsid w:val="00EC3DFC"/>
    <w:rsid w:val="00FB5F98"/>
    <w:rsid w:val="00FC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D0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3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D0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UNITATE PC_8</cp:lastModifiedBy>
  <cp:revision>38</cp:revision>
  <cp:lastPrinted>2021-10-19T10:07:00Z</cp:lastPrinted>
  <dcterms:created xsi:type="dcterms:W3CDTF">2020-10-08T20:29:00Z</dcterms:created>
  <dcterms:modified xsi:type="dcterms:W3CDTF">2021-10-19T10:20:00Z</dcterms:modified>
</cp:coreProperties>
</file>