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7754D0" w:rsidRPr="00993F2A" w:rsidTr="00444764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ASISTENTA SOCIALA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AE70BA" w:rsidRDefault="00FB5F98" w:rsidP="00775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examenul organizat </w:t>
      </w:r>
      <w:r w:rsidR="00AE70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pentru ocuparea funcției publice de conducere șef serviciu, Serviciul Financiar-Contabilitate,  din cadrul Direcției de Asistență Socială Alexandria</w:t>
      </w:r>
      <w:r w:rsidR="00894411" w:rsidRPr="008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0BA" w:rsidRDefault="00AE70BA" w:rsidP="00775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BA" w:rsidRDefault="00AE70BA" w:rsidP="00775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D0" w:rsidRPr="00993F2A" w:rsidRDefault="007754D0" w:rsidP="00775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Default="003C5BDA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 w:rsidR="00FB5F9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nr. 611/2008, pentru aprobarea normelor privind organizarea și dezvoltarea carierei funcționarilor publici, comisia de examinare comunică următorul rezultat al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selecţiei dosarelor de înscriere:</w:t>
      </w:r>
    </w:p>
    <w:p w:rsidR="007754D0" w:rsidRDefault="007754D0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7754D0" w:rsidRPr="00993F2A" w:rsidTr="003C7CDB">
        <w:trPr>
          <w:trHeight w:val="828"/>
          <w:tblHeader/>
        </w:trPr>
        <w:tc>
          <w:tcPr>
            <w:tcW w:w="581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7754D0" w:rsidRPr="00993F2A" w:rsidRDefault="003C7CDB" w:rsidP="003C7CD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Functie publica 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de </w:t>
            </w:r>
            <w:r w:rsidR="0044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conducere</w:t>
            </w:r>
          </w:p>
        </w:tc>
        <w:tc>
          <w:tcPr>
            <w:tcW w:w="2693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7754D0" w:rsidRPr="00993F2A" w:rsidRDefault="009F2A2B" w:rsidP="003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574</w:t>
            </w:r>
          </w:p>
        </w:tc>
        <w:tc>
          <w:tcPr>
            <w:tcW w:w="2268" w:type="dxa"/>
          </w:tcPr>
          <w:p w:rsidR="007754D0" w:rsidRPr="00993F2A" w:rsidRDefault="00443BC1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Sef serviciu</w:t>
            </w:r>
          </w:p>
        </w:tc>
        <w:tc>
          <w:tcPr>
            <w:tcW w:w="2693" w:type="dxa"/>
          </w:tcPr>
          <w:p w:rsidR="007754D0" w:rsidRPr="009636A1" w:rsidRDefault="00443BC1" w:rsidP="00443BC1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Financiar Contabilitate</w:t>
            </w:r>
          </w:p>
        </w:tc>
        <w:tc>
          <w:tcPr>
            <w:tcW w:w="2525" w:type="dxa"/>
          </w:tcPr>
          <w:p w:rsidR="007754D0" w:rsidRPr="00863B6D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</w:tbl>
    <w:p w:rsidR="00EC3DFC" w:rsidRDefault="00EC3DFC" w:rsidP="00EC3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13E1B" w:rsidRPr="00EC3DFC" w:rsidRDefault="00813E1B" w:rsidP="00EC3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declaraţi admişi vor susţine proba scrisă în data de </w:t>
      </w:r>
      <w:r w:rsidR="00FF5372">
        <w:rPr>
          <w:rFonts w:ascii="Times New Roman" w:eastAsia="Times New Roman" w:hAnsi="Times New Roman" w:cs="Times New Roman"/>
          <w:sz w:val="24"/>
          <w:szCs w:val="24"/>
          <w:lang w:eastAsia="ro-RO"/>
        </w:rPr>
        <w:t>06.02.2023, ora 10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00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.S.Alexandria.</w:t>
      </w: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nemulţumiţi de rezultatele obţinute pot formula contestaţie în termen de 24 de ore de la afişare, care se depune la secretarul comisiei de so</w:t>
      </w:r>
      <w:r w:rsidR="00EC3DFC">
        <w:rPr>
          <w:rFonts w:ascii="Times New Roman" w:eastAsia="Times New Roman" w:hAnsi="Times New Roman" w:cs="Times New Roman"/>
          <w:sz w:val="24"/>
          <w:szCs w:val="24"/>
          <w:lang w:eastAsia="ro-RO"/>
        </w:rPr>
        <w:t>luţionare a contestaţiilor</w:t>
      </w:r>
      <w:r w:rsidR="00F80B2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bookmarkStart w:id="0" w:name="_GoBack"/>
      <w:bookmarkEnd w:id="0"/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9F2A2B">
        <w:rPr>
          <w:rFonts w:ascii="Times New Roman" w:eastAsia="Times New Roman" w:hAnsi="Times New Roman" w:cs="Times New Roman"/>
          <w:sz w:val="24"/>
          <w:szCs w:val="24"/>
          <w:lang w:eastAsia="ro-RO"/>
        </w:rPr>
        <w:t>31</w:t>
      </w:r>
      <w:r w:rsidR="00FF5372">
        <w:rPr>
          <w:rFonts w:ascii="Times New Roman" w:eastAsia="Times New Roman" w:hAnsi="Times New Roman" w:cs="Times New Roman"/>
          <w:sz w:val="24"/>
          <w:szCs w:val="24"/>
          <w:lang w:eastAsia="ro-RO"/>
        </w:rPr>
        <w:t>.01.2023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ora </w:t>
      </w:r>
      <w:r w:rsidR="009F2A2B">
        <w:rPr>
          <w:rFonts w:ascii="Times New Roman" w:eastAsia="Times New Roman" w:hAnsi="Times New Roman" w:cs="Times New Roman"/>
          <w:sz w:val="24"/>
          <w:szCs w:val="24"/>
          <w:lang w:eastAsia="ro-RO"/>
        </w:rPr>
        <w:t>12,3</w:t>
      </w:r>
      <w:r w:rsidR="00813E1B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 Alexandria</w:t>
      </w:r>
    </w:p>
    <w:p w:rsidR="007754D0" w:rsidRDefault="007754D0" w:rsidP="0077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Secretar,</w:t>
      </w:r>
    </w:p>
    <w:p w:rsidR="007754D0" w:rsidRDefault="007754D0" w:rsidP="00775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54D0" w:rsidRDefault="007754D0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p w:rsidR="00813E1B" w:rsidRDefault="00813E1B" w:rsidP="007754D0">
      <w:pPr>
        <w:spacing w:after="0" w:line="240" w:lineRule="auto"/>
        <w:rPr>
          <w:rFonts w:ascii="Times New Roman" w:hAnsi="Times New Roman" w:cs="Times New Roman"/>
        </w:rPr>
      </w:pPr>
    </w:p>
    <w:sectPr w:rsidR="00813E1B" w:rsidSect="00A6023D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D0"/>
    <w:rsid w:val="00070F7A"/>
    <w:rsid w:val="000B1532"/>
    <w:rsid w:val="00165397"/>
    <w:rsid w:val="001E1DA5"/>
    <w:rsid w:val="00240562"/>
    <w:rsid w:val="003614F1"/>
    <w:rsid w:val="003A39E0"/>
    <w:rsid w:val="003C5BDA"/>
    <w:rsid w:val="003C7CDB"/>
    <w:rsid w:val="003F328F"/>
    <w:rsid w:val="00443BC1"/>
    <w:rsid w:val="0044477F"/>
    <w:rsid w:val="00494340"/>
    <w:rsid w:val="005A3AD6"/>
    <w:rsid w:val="005A6269"/>
    <w:rsid w:val="006F0722"/>
    <w:rsid w:val="007754D0"/>
    <w:rsid w:val="00813E1B"/>
    <w:rsid w:val="0085733A"/>
    <w:rsid w:val="00893AF2"/>
    <w:rsid w:val="00894411"/>
    <w:rsid w:val="008B7EC5"/>
    <w:rsid w:val="009420B4"/>
    <w:rsid w:val="009F2A2B"/>
    <w:rsid w:val="00A6023D"/>
    <w:rsid w:val="00AE70BA"/>
    <w:rsid w:val="00B65E43"/>
    <w:rsid w:val="00BB447B"/>
    <w:rsid w:val="00CE3A78"/>
    <w:rsid w:val="00D25C9F"/>
    <w:rsid w:val="00D418FD"/>
    <w:rsid w:val="00D50C5E"/>
    <w:rsid w:val="00DC66C7"/>
    <w:rsid w:val="00E3428C"/>
    <w:rsid w:val="00E743FF"/>
    <w:rsid w:val="00EC3DFC"/>
    <w:rsid w:val="00EF3703"/>
    <w:rsid w:val="00F80B2C"/>
    <w:rsid w:val="00FB5F98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31</cp:revision>
  <cp:lastPrinted>2021-12-06T13:07:00Z</cp:lastPrinted>
  <dcterms:created xsi:type="dcterms:W3CDTF">2020-10-08T20:29:00Z</dcterms:created>
  <dcterms:modified xsi:type="dcterms:W3CDTF">2023-01-31T10:44:00Z</dcterms:modified>
</cp:coreProperties>
</file>