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3E6966" w:rsidTr="003E6966">
        <w:trPr>
          <w:trHeight w:val="1601"/>
          <w:jc w:val="center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6" w:rsidRDefault="003E69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</w:p>
          <w:p w:rsidR="003E6966" w:rsidRDefault="003E69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3E6966" w:rsidRDefault="003E69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3E6966" w:rsidRDefault="003E69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3E6966" w:rsidRDefault="003E6966" w:rsidP="003E696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o-RO"/>
        </w:rPr>
      </w:pPr>
    </w:p>
    <w:p w:rsidR="003E6966" w:rsidRDefault="003E6966" w:rsidP="003E696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3E6966" w:rsidRDefault="003E6966" w:rsidP="003E696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3E6966" w:rsidRDefault="003E6966" w:rsidP="003E696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3E6966" w:rsidRDefault="003E6966" w:rsidP="003E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3E6966" w:rsidRDefault="003E6966" w:rsidP="003E69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organizat pentru ocuparea</w:t>
      </w:r>
      <w:r>
        <w:rPr>
          <w:rFonts w:ascii="Times New Roman" w:hAnsi="Times New Roman" w:cs="Times New Roman"/>
          <w:b/>
          <w:sz w:val="24"/>
          <w:szCs w:val="24"/>
        </w:rPr>
        <w:t xml:space="preserve"> postului de bucătar din cadrul Cantinei de Ajutor Social</w:t>
      </w:r>
    </w:p>
    <w:p w:rsidR="003E6966" w:rsidRDefault="003E6966" w:rsidP="003E6966">
      <w:pPr>
        <w:tabs>
          <w:tab w:val="left" w:pos="7702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3E6966" w:rsidRDefault="003E6966" w:rsidP="003E696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Având în vedere prevederile HG 286/2011, comisia de concurs comunică următoarele rezultate ale selecţiei dosarelor de înscriere:</w:t>
      </w:r>
    </w:p>
    <w:p w:rsidR="003E6966" w:rsidRDefault="003E6966" w:rsidP="003E6966">
      <w:pPr>
        <w:tabs>
          <w:tab w:val="center" w:pos="4860"/>
          <w:tab w:val="left" w:pos="5961"/>
        </w:tabs>
        <w:spacing w:after="0" w:line="240" w:lineRule="auto"/>
        <w:ind w:left="360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ab/>
      </w:r>
    </w:p>
    <w:tbl>
      <w:tblPr>
        <w:tblpPr w:leftFromText="180" w:rightFromText="180" w:bottomFromText="200" w:vertAnchor="text" w:horzAnchor="margin" w:tblpXSpec="center" w:tblpY="156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653"/>
        <w:gridCol w:w="1417"/>
        <w:gridCol w:w="2125"/>
        <w:gridCol w:w="3824"/>
      </w:tblGrid>
      <w:tr w:rsidR="003E6966" w:rsidTr="003E6966">
        <w:trPr>
          <w:trHeight w:val="828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Functie publica  de executie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3E6966" w:rsidTr="003E6966">
        <w:trPr>
          <w:trHeight w:val="4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bucătar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6" w:rsidRDefault="003E696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Cantinei de Ajutor Social</w:t>
            </w:r>
          </w:p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3E6966" w:rsidTr="003E6966">
        <w:trPr>
          <w:trHeight w:val="4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bucătar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6" w:rsidRDefault="003E696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Cantinei de Ajutor Social</w:t>
            </w:r>
          </w:p>
          <w:p w:rsidR="003E6966" w:rsidRDefault="003E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Default="003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Respins – nu face dovada studiilor de specialitate bucătar, respectiv a vechimii în funcția de bucătar minim 5 ani</w:t>
            </w:r>
          </w:p>
        </w:tc>
      </w:tr>
    </w:tbl>
    <w:p w:rsidR="003E6966" w:rsidRDefault="003E6966" w:rsidP="003E6966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3E6966" w:rsidRDefault="003E6966" w:rsidP="003E69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declaraţi admişi vor susţine proba scrisă în data de 03.05.2022, ora 10,00 la sediul D.A.S.Alexandria.</w:t>
      </w:r>
    </w:p>
    <w:p w:rsidR="003E6966" w:rsidRDefault="003E6966" w:rsidP="003E69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nemulţumiţi de rezultatele obţinute pot formula contestaţie în termen de 24 de ore de la afişarea prezentului proces-verbal.</w:t>
      </w:r>
    </w:p>
    <w:p w:rsidR="003E6966" w:rsidRDefault="003E6966" w:rsidP="003E6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27.04.2022 ora 13,30 la </w:t>
      </w:r>
      <w:r>
        <w:rPr>
          <w:rFonts w:ascii="Times New Roman" w:hAnsi="Times New Roman" w:cs="Times New Roman"/>
          <w:sz w:val="24"/>
          <w:szCs w:val="24"/>
        </w:rPr>
        <w:t>sediul Direcției de Asistență Socială Alexandria si pe site-ul institutiei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6966" w:rsidRDefault="003E6966" w:rsidP="003E6966">
      <w:pPr>
        <w:tabs>
          <w:tab w:val="left" w:pos="2997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3E6966" w:rsidRDefault="003E6966" w:rsidP="003E696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         Secretar,</w:t>
      </w:r>
    </w:p>
    <w:p w:rsidR="00B575DE" w:rsidRDefault="00B575DE"/>
    <w:sectPr w:rsidR="00B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66"/>
    <w:rsid w:val="000013A9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E6966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6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6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2022-04-27T10:36:00Z</dcterms:created>
  <dcterms:modified xsi:type="dcterms:W3CDTF">2022-04-27T10:37:00Z</dcterms:modified>
</cp:coreProperties>
</file>