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C3" w:rsidRDefault="006F4C93" w:rsidP="006F4C93">
      <w:pPr>
        <w:jc w:val="center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Directia</w:t>
      </w:r>
      <w:proofErr w:type="spellEnd"/>
      <w:r>
        <w:rPr>
          <w:rFonts w:ascii="Garamond" w:hAnsi="Garamond"/>
          <w:sz w:val="28"/>
          <w:szCs w:val="28"/>
        </w:rPr>
        <w:t xml:space="preserve"> de </w:t>
      </w:r>
      <w:proofErr w:type="spellStart"/>
      <w:r>
        <w:rPr>
          <w:rFonts w:ascii="Garamond" w:hAnsi="Garamond"/>
          <w:sz w:val="28"/>
          <w:szCs w:val="28"/>
        </w:rPr>
        <w:t>Asistenta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Sociala</w:t>
      </w:r>
      <w:proofErr w:type="spellEnd"/>
      <w:r>
        <w:rPr>
          <w:rFonts w:ascii="Garamond" w:hAnsi="Garamond"/>
          <w:sz w:val="28"/>
          <w:szCs w:val="28"/>
        </w:rPr>
        <w:t xml:space="preserve"> Alexandria</w:t>
      </w:r>
    </w:p>
    <w:p w:rsidR="006F4C93" w:rsidRDefault="006F4C93" w:rsidP="006F4C93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ANUNTA</w:t>
      </w:r>
    </w:p>
    <w:p w:rsidR="006F4C93" w:rsidRDefault="006F4C93" w:rsidP="006F4C93">
      <w:pPr>
        <w:jc w:val="center"/>
        <w:rPr>
          <w:rFonts w:ascii="Garamond" w:hAnsi="Garamond"/>
          <w:sz w:val="28"/>
          <w:szCs w:val="28"/>
        </w:rPr>
      </w:pPr>
      <w:proofErr w:type="spellStart"/>
      <w:proofErr w:type="gramStart"/>
      <w:r>
        <w:rPr>
          <w:rFonts w:ascii="Garamond" w:hAnsi="Garamond"/>
          <w:sz w:val="28"/>
          <w:szCs w:val="28"/>
        </w:rPr>
        <w:t>Selectia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dosarelor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depuse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pentru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concursul</w:t>
      </w:r>
      <w:proofErr w:type="spellEnd"/>
      <w:r>
        <w:rPr>
          <w:rFonts w:ascii="Garamond" w:hAnsi="Garamond"/>
          <w:sz w:val="28"/>
          <w:szCs w:val="28"/>
        </w:rPr>
        <w:t xml:space="preserve"> de </w:t>
      </w:r>
      <w:proofErr w:type="spellStart"/>
      <w:r>
        <w:rPr>
          <w:rFonts w:ascii="Garamond" w:hAnsi="Garamond"/>
          <w:sz w:val="28"/>
          <w:szCs w:val="28"/>
        </w:rPr>
        <w:t>ocupare</w:t>
      </w:r>
      <w:proofErr w:type="spellEnd"/>
      <w:r>
        <w:rPr>
          <w:rFonts w:ascii="Garamond" w:hAnsi="Garamond"/>
          <w:sz w:val="28"/>
          <w:szCs w:val="28"/>
        </w:rPr>
        <w:t xml:space="preserve"> a </w:t>
      </w:r>
      <w:proofErr w:type="spellStart"/>
      <w:r>
        <w:rPr>
          <w:rFonts w:ascii="Garamond" w:hAnsi="Garamond"/>
          <w:sz w:val="28"/>
          <w:szCs w:val="28"/>
        </w:rPr>
        <w:t>posturilor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contractuale</w:t>
      </w:r>
      <w:proofErr w:type="spellEnd"/>
      <w:r>
        <w:rPr>
          <w:rFonts w:ascii="Garamond" w:hAnsi="Garamond"/>
          <w:sz w:val="28"/>
          <w:szCs w:val="28"/>
        </w:rPr>
        <w:t xml:space="preserve"> de </w:t>
      </w:r>
      <w:proofErr w:type="spellStart"/>
      <w:r>
        <w:rPr>
          <w:rFonts w:ascii="Garamond" w:hAnsi="Garamond"/>
          <w:sz w:val="28"/>
          <w:szCs w:val="28"/>
        </w:rPr>
        <w:t>asistenti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medicali</w:t>
      </w:r>
      <w:proofErr w:type="spellEnd"/>
      <w:r>
        <w:rPr>
          <w:rFonts w:ascii="Garamond" w:hAnsi="Garamond"/>
          <w:sz w:val="28"/>
          <w:szCs w:val="28"/>
        </w:rPr>
        <w:t xml:space="preserve"> in </w:t>
      </w:r>
      <w:proofErr w:type="spellStart"/>
      <w:r>
        <w:rPr>
          <w:rFonts w:ascii="Garamond" w:hAnsi="Garamond"/>
          <w:sz w:val="28"/>
          <w:szCs w:val="28"/>
        </w:rPr>
        <w:t>cadrul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Serviciului</w:t>
      </w:r>
      <w:proofErr w:type="spellEnd"/>
      <w:r>
        <w:rPr>
          <w:rFonts w:ascii="Garamond" w:hAnsi="Garamond"/>
          <w:sz w:val="28"/>
          <w:szCs w:val="28"/>
        </w:rPr>
        <w:t xml:space="preserve"> de </w:t>
      </w:r>
      <w:proofErr w:type="spellStart"/>
      <w:r>
        <w:rPr>
          <w:rFonts w:ascii="Garamond" w:hAnsi="Garamond"/>
          <w:sz w:val="28"/>
          <w:szCs w:val="28"/>
        </w:rPr>
        <w:t>Medicina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Scolara</w:t>
      </w:r>
      <w:proofErr w:type="spellEnd"/>
      <w:r>
        <w:rPr>
          <w:rFonts w:ascii="Garamond" w:hAnsi="Garamond"/>
          <w:sz w:val="28"/>
          <w:szCs w:val="28"/>
        </w:rPr>
        <w:t xml:space="preserve"> a </w:t>
      </w:r>
      <w:proofErr w:type="spellStart"/>
      <w:r>
        <w:rPr>
          <w:rFonts w:ascii="Garamond" w:hAnsi="Garamond"/>
          <w:sz w:val="28"/>
          <w:szCs w:val="28"/>
        </w:rPr>
        <w:t>fost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reprogramata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pentru</w:t>
      </w:r>
      <w:proofErr w:type="spellEnd"/>
      <w:r>
        <w:rPr>
          <w:rFonts w:ascii="Garamond" w:hAnsi="Garamond"/>
          <w:sz w:val="28"/>
          <w:szCs w:val="28"/>
        </w:rPr>
        <w:t xml:space="preserve"> 2.11.2020.</w:t>
      </w:r>
      <w:proofErr w:type="gramEnd"/>
    </w:p>
    <w:p w:rsidR="003A5CAA" w:rsidRDefault="003A5CAA" w:rsidP="006F4C93">
      <w:pPr>
        <w:jc w:val="center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Rezultatul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selectiei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>
        <w:rPr>
          <w:rFonts w:ascii="Garamond" w:hAnsi="Garamond"/>
          <w:sz w:val="28"/>
          <w:szCs w:val="28"/>
        </w:rPr>
        <w:t>va</w:t>
      </w:r>
      <w:proofErr w:type="spellEnd"/>
      <w:proofErr w:type="gramEnd"/>
      <w:r>
        <w:rPr>
          <w:rFonts w:ascii="Garamond" w:hAnsi="Garamond"/>
          <w:sz w:val="28"/>
          <w:szCs w:val="28"/>
        </w:rPr>
        <w:t xml:space="preserve"> fi </w:t>
      </w:r>
      <w:proofErr w:type="spellStart"/>
      <w:r>
        <w:rPr>
          <w:rFonts w:ascii="Garamond" w:hAnsi="Garamond"/>
          <w:sz w:val="28"/>
          <w:szCs w:val="28"/>
        </w:rPr>
        <w:t>afisat</w:t>
      </w:r>
      <w:proofErr w:type="spellEnd"/>
      <w:r>
        <w:rPr>
          <w:rFonts w:ascii="Garamond" w:hAnsi="Garamond"/>
          <w:sz w:val="28"/>
          <w:szCs w:val="28"/>
        </w:rPr>
        <w:t xml:space="preserve"> la </w:t>
      </w:r>
      <w:proofErr w:type="spellStart"/>
      <w:r>
        <w:rPr>
          <w:rFonts w:ascii="Garamond" w:hAnsi="Garamond"/>
          <w:sz w:val="28"/>
          <w:szCs w:val="28"/>
        </w:rPr>
        <w:t>aceeasi</w:t>
      </w:r>
      <w:proofErr w:type="spellEnd"/>
      <w:r>
        <w:rPr>
          <w:rFonts w:ascii="Garamond" w:hAnsi="Garamond"/>
          <w:sz w:val="28"/>
          <w:szCs w:val="28"/>
        </w:rPr>
        <w:t xml:space="preserve"> data </w:t>
      </w:r>
      <w:proofErr w:type="spellStart"/>
      <w:r>
        <w:rPr>
          <w:rFonts w:ascii="Garamond" w:hAnsi="Garamond"/>
          <w:sz w:val="28"/>
          <w:szCs w:val="28"/>
        </w:rPr>
        <w:t>pe</w:t>
      </w:r>
      <w:proofErr w:type="spellEnd"/>
      <w:r>
        <w:rPr>
          <w:rFonts w:ascii="Garamond" w:hAnsi="Garamond"/>
          <w:sz w:val="28"/>
          <w:szCs w:val="28"/>
        </w:rPr>
        <w:t xml:space="preserve"> site-</w:t>
      </w:r>
      <w:proofErr w:type="spellStart"/>
      <w:r>
        <w:rPr>
          <w:rFonts w:ascii="Garamond" w:hAnsi="Garamond"/>
          <w:sz w:val="28"/>
          <w:szCs w:val="28"/>
        </w:rPr>
        <w:t>ul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institutiei</w:t>
      </w:r>
      <w:proofErr w:type="spellEnd"/>
      <w:r>
        <w:rPr>
          <w:rFonts w:ascii="Garamond" w:hAnsi="Garamond"/>
          <w:sz w:val="28"/>
          <w:szCs w:val="28"/>
        </w:rPr>
        <w:t xml:space="preserve">. </w:t>
      </w:r>
      <w:bookmarkStart w:id="0" w:name="_GoBack"/>
      <w:bookmarkEnd w:id="0"/>
    </w:p>
    <w:p w:rsidR="006F4C93" w:rsidRPr="006F4C93" w:rsidRDefault="006F4C93" w:rsidP="006F4C93">
      <w:pPr>
        <w:jc w:val="center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Proba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scrisa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gramStart"/>
      <w:r>
        <w:rPr>
          <w:rFonts w:ascii="Garamond" w:hAnsi="Garamond"/>
          <w:sz w:val="28"/>
          <w:szCs w:val="28"/>
        </w:rPr>
        <w:t>a</w:t>
      </w:r>
      <w:proofErr w:type="gram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acestui</w:t>
      </w:r>
      <w:proofErr w:type="spellEnd"/>
      <w:r>
        <w:rPr>
          <w:rFonts w:ascii="Garamond" w:hAnsi="Garamond"/>
          <w:sz w:val="28"/>
          <w:szCs w:val="28"/>
        </w:rPr>
        <w:t xml:space="preserve"> concurs </w:t>
      </w:r>
      <w:proofErr w:type="spellStart"/>
      <w:r>
        <w:rPr>
          <w:rFonts w:ascii="Garamond" w:hAnsi="Garamond"/>
          <w:sz w:val="28"/>
          <w:szCs w:val="28"/>
        </w:rPr>
        <w:t>va</w:t>
      </w:r>
      <w:proofErr w:type="spellEnd"/>
      <w:r>
        <w:rPr>
          <w:rFonts w:ascii="Garamond" w:hAnsi="Garamond"/>
          <w:sz w:val="28"/>
          <w:szCs w:val="28"/>
        </w:rPr>
        <w:t xml:space="preserve"> fi </w:t>
      </w:r>
      <w:proofErr w:type="spellStart"/>
      <w:r>
        <w:rPr>
          <w:rFonts w:ascii="Garamond" w:hAnsi="Garamond"/>
          <w:sz w:val="28"/>
          <w:szCs w:val="28"/>
        </w:rPr>
        <w:t>sustinuta</w:t>
      </w:r>
      <w:proofErr w:type="spellEnd"/>
      <w:r>
        <w:rPr>
          <w:rFonts w:ascii="Garamond" w:hAnsi="Garamond"/>
          <w:sz w:val="28"/>
          <w:szCs w:val="28"/>
        </w:rPr>
        <w:t xml:space="preserve"> in data </w:t>
      </w:r>
      <w:proofErr w:type="spellStart"/>
      <w:r>
        <w:rPr>
          <w:rFonts w:ascii="Garamond" w:hAnsi="Garamond"/>
          <w:sz w:val="28"/>
          <w:szCs w:val="28"/>
        </w:rPr>
        <w:t>de</w:t>
      </w:r>
      <w:proofErr w:type="spellEnd"/>
      <w:r>
        <w:rPr>
          <w:rFonts w:ascii="Garamond" w:hAnsi="Garamond"/>
          <w:sz w:val="28"/>
          <w:szCs w:val="28"/>
        </w:rPr>
        <w:t xml:space="preserve"> 10.11.2020, </w:t>
      </w:r>
      <w:proofErr w:type="spellStart"/>
      <w:r>
        <w:rPr>
          <w:rFonts w:ascii="Garamond" w:hAnsi="Garamond"/>
          <w:sz w:val="28"/>
          <w:szCs w:val="28"/>
        </w:rPr>
        <w:t>ora</w:t>
      </w:r>
      <w:proofErr w:type="spellEnd"/>
      <w:r>
        <w:rPr>
          <w:rFonts w:ascii="Garamond" w:hAnsi="Garamond"/>
          <w:sz w:val="28"/>
          <w:szCs w:val="28"/>
        </w:rPr>
        <w:t xml:space="preserve"> 10.00 la </w:t>
      </w:r>
      <w:proofErr w:type="spellStart"/>
      <w:r>
        <w:rPr>
          <w:rFonts w:ascii="Garamond" w:hAnsi="Garamond"/>
          <w:sz w:val="28"/>
          <w:szCs w:val="28"/>
        </w:rPr>
        <w:t>sediul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Centrului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Orodentar</w:t>
      </w:r>
      <w:proofErr w:type="spellEnd"/>
      <w:r>
        <w:rPr>
          <w:rFonts w:ascii="Garamond" w:hAnsi="Garamond"/>
          <w:sz w:val="28"/>
          <w:szCs w:val="28"/>
        </w:rPr>
        <w:t xml:space="preserve"> din str. </w:t>
      </w:r>
      <w:proofErr w:type="spellStart"/>
      <w:r>
        <w:rPr>
          <w:rFonts w:ascii="Garamond" w:hAnsi="Garamond"/>
          <w:sz w:val="28"/>
          <w:szCs w:val="28"/>
        </w:rPr>
        <w:t>Viitorului</w:t>
      </w:r>
      <w:proofErr w:type="spellEnd"/>
      <w:r>
        <w:rPr>
          <w:rFonts w:ascii="Garamond" w:hAnsi="Garamond"/>
          <w:sz w:val="28"/>
          <w:szCs w:val="28"/>
        </w:rPr>
        <w:t>.</w:t>
      </w:r>
    </w:p>
    <w:sectPr w:rsidR="006F4C93" w:rsidRPr="006F4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93"/>
    <w:rsid w:val="003A5CAA"/>
    <w:rsid w:val="006F4C93"/>
    <w:rsid w:val="008A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2</cp:revision>
  <dcterms:created xsi:type="dcterms:W3CDTF">2020-10-28T12:48:00Z</dcterms:created>
  <dcterms:modified xsi:type="dcterms:W3CDTF">2020-10-28T12:48:00Z</dcterms:modified>
</cp:coreProperties>
</file>